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1375" w14:textId="59EDF2B4" w:rsidR="00495386" w:rsidRDefault="00495386">
      <w:pPr>
        <w:spacing w:after="297" w:line="259" w:lineRule="auto"/>
        <w:ind w:left="0" w:firstLine="0"/>
      </w:pPr>
    </w:p>
    <w:p w14:paraId="1E1E5017" w14:textId="77777777" w:rsidR="00495386" w:rsidRDefault="00000000">
      <w:pPr>
        <w:pStyle w:val="Ttulo1"/>
        <w:ind w:left="-5"/>
      </w:pPr>
      <w:r>
        <w:t xml:space="preserve">Objetivo </w:t>
      </w:r>
    </w:p>
    <w:p w14:paraId="0BF33B01" w14:textId="77777777" w:rsidR="00495386" w:rsidRDefault="00000000">
      <w:pPr>
        <w:spacing w:after="561" w:line="360" w:lineRule="auto"/>
        <w:ind w:left="0" w:firstLine="0"/>
      </w:pPr>
      <w:r>
        <w:t xml:space="preserve">La Superintendencia Nacional de Salud, Entidad del Estado encargada de proteger los derechos de los usuarios del Sistema General de Seguridad Social en Salud mediante la inspección, vigilancia, control y el ejercicio de la función jurisdiccional y de conciliación de manera transparente oportuna  y consciente que las personas son el eje fundamental para el desarrollo de la gestión institucional, adopta la política de Gestión del Talento Humano, cuyo objetivo  es  definir lineamientos y acciones estratégicas que permita a la Entidad contar con personas idóneas, motivadas, integrales, con sentido de pertenencia y transparentes para el cumplimiento de los objetivos institucionales y la generación de valor público. </w:t>
      </w:r>
    </w:p>
    <w:p w14:paraId="0D2B5521" w14:textId="77777777" w:rsidR="00495386" w:rsidRDefault="00000000">
      <w:pPr>
        <w:pStyle w:val="Ttulo1"/>
        <w:ind w:left="-5"/>
      </w:pPr>
      <w:r>
        <w:t xml:space="preserve">Marco legal o normativo </w:t>
      </w:r>
    </w:p>
    <w:p w14:paraId="526D9C91" w14:textId="77777777" w:rsidR="00495386" w:rsidRDefault="00000000">
      <w:pPr>
        <w:spacing w:after="591"/>
        <w:ind w:left="0" w:firstLine="0"/>
      </w:pPr>
      <w:r>
        <w:t>Esta política se enmarca en la siguiente normatividad:</w:t>
      </w:r>
      <w:r>
        <w:rPr>
          <w:b/>
          <w:i/>
        </w:rPr>
        <w:t xml:space="preserve"> </w:t>
      </w:r>
    </w:p>
    <w:p w14:paraId="521C4EC0" w14:textId="77777777" w:rsidR="00495386" w:rsidRDefault="00000000">
      <w:pPr>
        <w:numPr>
          <w:ilvl w:val="0"/>
          <w:numId w:val="1"/>
        </w:numPr>
      </w:pPr>
      <w:r>
        <w:t>Decreto 1567 del 5 de agosto de 1998: Crea el Sistema Nacional de Capacitación y Sistema de Estímulos para los empleados del Estado.</w:t>
      </w:r>
      <w:r>
        <w:rPr>
          <w:b/>
          <w:sz w:val="32"/>
        </w:rPr>
        <w:t xml:space="preserve"> </w:t>
      </w:r>
    </w:p>
    <w:p w14:paraId="2306010E" w14:textId="77777777" w:rsidR="00495386" w:rsidRDefault="00000000">
      <w:pPr>
        <w:numPr>
          <w:ilvl w:val="0"/>
          <w:numId w:val="1"/>
        </w:numPr>
      </w:pPr>
      <w:r>
        <w:t>Ley 909 del 23 de septiembre de 2004:  Expide normas que regulan el empleo público, la carrera administrativa, gerencia pública y se dictan otras disposiciones.</w:t>
      </w:r>
      <w:r>
        <w:rPr>
          <w:b/>
          <w:sz w:val="32"/>
        </w:rPr>
        <w:t xml:space="preserve"> </w:t>
      </w:r>
    </w:p>
    <w:p w14:paraId="38633FBE" w14:textId="77777777" w:rsidR="00495386" w:rsidRDefault="00000000">
      <w:pPr>
        <w:spacing w:after="0" w:line="259" w:lineRule="auto"/>
        <w:ind w:left="0" w:firstLine="0"/>
      </w:pPr>
      <w:r>
        <w:t xml:space="preserve"> </w:t>
      </w:r>
    </w:p>
    <w:p w14:paraId="529124B4" w14:textId="77777777" w:rsidR="00495386" w:rsidRDefault="00000000">
      <w:pPr>
        <w:numPr>
          <w:ilvl w:val="0"/>
          <w:numId w:val="1"/>
        </w:numPr>
      </w:pPr>
      <w:r>
        <w:lastRenderedPageBreak/>
        <w:t>Ley 1010 de 2006: Medidas para prevenir, corregir y sancionar el acoso laboral y otros hostigamientos en el marco de las relaciones de trabajo.</w:t>
      </w:r>
      <w:r>
        <w:rPr>
          <w:b/>
          <w:sz w:val="32"/>
        </w:rPr>
        <w:t xml:space="preserve"> </w:t>
      </w:r>
    </w:p>
    <w:p w14:paraId="2539EE93" w14:textId="77777777" w:rsidR="00495386" w:rsidRDefault="00000000">
      <w:pPr>
        <w:numPr>
          <w:ilvl w:val="0"/>
          <w:numId w:val="1"/>
        </w:numPr>
      </w:pPr>
      <w:r>
        <w:t xml:space="preserve">Ley 1221 de 2008: Establece normas para promover y regular el Teletrabajo. </w:t>
      </w:r>
      <w:r>
        <w:rPr>
          <w:b/>
          <w:sz w:val="32"/>
        </w:rPr>
        <w:t xml:space="preserve"> </w:t>
      </w:r>
    </w:p>
    <w:p w14:paraId="3A82476F" w14:textId="77777777" w:rsidR="00495386" w:rsidRDefault="00000000">
      <w:pPr>
        <w:numPr>
          <w:ilvl w:val="0"/>
          <w:numId w:val="1"/>
        </w:numPr>
      </w:pPr>
      <w:r>
        <w:t xml:space="preserve">Decreto 1083 de 2015: Por medio del cual se expide el Decreto Único Reglamentario del Sector de Función Pública. </w:t>
      </w:r>
      <w:r>
        <w:rPr>
          <w:b/>
          <w:sz w:val="32"/>
        </w:rPr>
        <w:t xml:space="preserve"> </w:t>
      </w:r>
    </w:p>
    <w:p w14:paraId="32FB327C" w14:textId="77777777" w:rsidR="00495386" w:rsidRDefault="00000000">
      <w:pPr>
        <w:numPr>
          <w:ilvl w:val="0"/>
          <w:numId w:val="1"/>
        </w:numPr>
      </w:pPr>
      <w:r>
        <w:t xml:space="preserve">Decreto 1072 de 2015 Decreto Único Reglamentario del Sector Trabajo, el cual establece el Plan de Seguridad y Salud en el Trabajo. </w:t>
      </w:r>
      <w:r>
        <w:rPr>
          <w:b/>
          <w:sz w:val="32"/>
        </w:rPr>
        <w:t xml:space="preserve"> </w:t>
      </w:r>
    </w:p>
    <w:p w14:paraId="69CC8B9F" w14:textId="77777777" w:rsidR="00495386" w:rsidRDefault="00000000">
      <w:pPr>
        <w:numPr>
          <w:ilvl w:val="0"/>
          <w:numId w:val="1"/>
        </w:numPr>
      </w:pPr>
      <w:r>
        <w:t xml:space="preserve">El Decreto-Ley 775 de 2005, por el cual se establece el sistema específico de carrera administrativa para las Superintendencias de la Administración Pública Nacional. </w:t>
      </w:r>
      <w:r>
        <w:rPr>
          <w:b/>
          <w:sz w:val="32"/>
        </w:rPr>
        <w:t xml:space="preserve"> </w:t>
      </w:r>
    </w:p>
    <w:p w14:paraId="67154506" w14:textId="77777777" w:rsidR="00495386" w:rsidRDefault="00000000">
      <w:pPr>
        <w:numPr>
          <w:ilvl w:val="0"/>
          <w:numId w:val="1"/>
        </w:numPr>
        <w:spacing w:after="95"/>
      </w:pPr>
      <w:r>
        <w:t xml:space="preserve">Resolución 390 del 30 de mayo de 2017 Actualiza el Plan Nacional de </w:t>
      </w:r>
    </w:p>
    <w:p w14:paraId="3605F775" w14:textId="77777777" w:rsidR="00495386" w:rsidRDefault="00000000">
      <w:pPr>
        <w:ind w:left="714" w:firstLine="0"/>
      </w:pPr>
      <w:r>
        <w:t xml:space="preserve">Formación y Capacitación para los servidores públicos </w:t>
      </w:r>
      <w:r>
        <w:rPr>
          <w:b/>
          <w:sz w:val="32"/>
        </w:rPr>
        <w:t xml:space="preserve"> </w:t>
      </w:r>
    </w:p>
    <w:p w14:paraId="1DF31C25" w14:textId="77777777" w:rsidR="00495386" w:rsidRDefault="00000000">
      <w:pPr>
        <w:numPr>
          <w:ilvl w:val="0"/>
          <w:numId w:val="1"/>
        </w:numPr>
      </w:pPr>
      <w:r>
        <w:t xml:space="preserve">Acuerdo 6176 del 10 de octubre de 2018: Por el cual se establece el Sistema Tipo de Evaluación del Desempeño Laboral de los Empleados Públicos de Carrera Administrativa y en Período de Prueba. </w:t>
      </w:r>
      <w:r>
        <w:rPr>
          <w:b/>
          <w:sz w:val="32"/>
        </w:rPr>
        <w:t xml:space="preserve"> </w:t>
      </w:r>
    </w:p>
    <w:p w14:paraId="128B8CB7" w14:textId="77777777" w:rsidR="00495386" w:rsidRDefault="00000000">
      <w:pPr>
        <w:numPr>
          <w:ilvl w:val="0"/>
          <w:numId w:val="1"/>
        </w:numPr>
      </w:pPr>
      <w:r>
        <w:t xml:space="preserve">Ley 1952 de 2019 Expide el Código General Disciplinario y deroga la Ley 734 de 2002 y algunas disposiciones de la Ley 1474 de 2011 relacionadas con Derecho Disciplinario. </w:t>
      </w:r>
      <w:r>
        <w:rPr>
          <w:b/>
          <w:sz w:val="32"/>
        </w:rPr>
        <w:t xml:space="preserve"> </w:t>
      </w:r>
    </w:p>
    <w:p w14:paraId="0EA1F0B8" w14:textId="77777777" w:rsidR="00495386" w:rsidRDefault="00000000">
      <w:pPr>
        <w:numPr>
          <w:ilvl w:val="0"/>
          <w:numId w:val="1"/>
        </w:numPr>
      </w:pPr>
      <w:r>
        <w:t>Ley 1960 de 2019 Por el cual se modifican la Ley 909 de 2004, el Decreto Ley 1567 de 1998 y se dictan otras disposiciones.</w:t>
      </w:r>
      <w:r>
        <w:rPr>
          <w:b/>
          <w:sz w:val="32"/>
        </w:rPr>
        <w:t xml:space="preserve"> </w:t>
      </w:r>
    </w:p>
    <w:p w14:paraId="759C8B12" w14:textId="77777777" w:rsidR="00495386" w:rsidRDefault="00000000">
      <w:pPr>
        <w:spacing w:after="57" w:line="259" w:lineRule="auto"/>
        <w:ind w:left="0" w:firstLine="0"/>
      </w:pPr>
      <w:r>
        <w:t xml:space="preserve"> </w:t>
      </w:r>
    </w:p>
    <w:p w14:paraId="119035A4" w14:textId="77777777" w:rsidR="00495386" w:rsidRDefault="00000000">
      <w:pPr>
        <w:pStyle w:val="Ttulo1"/>
        <w:ind w:left="-5"/>
      </w:pPr>
      <w:r>
        <w:lastRenderedPageBreak/>
        <w:t xml:space="preserve">Alcance </w:t>
      </w:r>
    </w:p>
    <w:p w14:paraId="6466910B" w14:textId="77777777" w:rsidR="00495386" w:rsidRDefault="00000000">
      <w:pPr>
        <w:spacing w:after="454" w:line="345" w:lineRule="auto"/>
        <w:ind w:left="0" w:firstLine="0"/>
      </w:pPr>
      <w:r>
        <w:t>Esta política establece directrices para gestionar de manera adecuada el ingreso, el desarrollo y retiro de los funcionarios (as) acorde a la normativa vigente y aplica a la alta dirección y a todas las personas vinculadas a la Superintendencia Nacional de Salud.</w:t>
      </w:r>
      <w:r>
        <w:rPr>
          <w:b/>
          <w:sz w:val="32"/>
        </w:rPr>
        <w:t xml:space="preserve">  </w:t>
      </w:r>
    </w:p>
    <w:p w14:paraId="4DD7433D" w14:textId="77777777" w:rsidR="00495386" w:rsidRDefault="00000000">
      <w:pPr>
        <w:pStyle w:val="Ttulo1"/>
        <w:ind w:left="-5"/>
      </w:pPr>
      <w:r>
        <w:t xml:space="preserve">Directrices </w:t>
      </w:r>
    </w:p>
    <w:p w14:paraId="563B58BF" w14:textId="77777777" w:rsidR="00495386" w:rsidRDefault="00000000">
      <w:pPr>
        <w:spacing w:after="571"/>
        <w:ind w:left="0" w:firstLine="0"/>
      </w:pPr>
      <w:r>
        <w:t xml:space="preserve">Para implementar esta política la entidad y las personas se comprometen a: </w:t>
      </w:r>
    </w:p>
    <w:p w14:paraId="3DC86C35" w14:textId="77777777" w:rsidR="00495386" w:rsidRDefault="00000000">
      <w:pPr>
        <w:numPr>
          <w:ilvl w:val="0"/>
          <w:numId w:val="2"/>
        </w:numPr>
        <w:spacing w:after="4" w:line="359" w:lineRule="auto"/>
        <w:ind w:hanging="360"/>
      </w:pPr>
      <w:r>
        <w:rPr>
          <w:sz w:val="22"/>
        </w:rPr>
        <w:t xml:space="preserve">Disponer de información actualizada, oportuna y de calidad con el fin de contar con insumos confiables para la toma de decisiones y para la definición de la planeación estratégica de personas. Se contará con la caracterización de los empleos, de las servidoras (es) y toda aquella información adicional que permita contar con la caracterización precisa de las necesidades, intereses, y expectativas en materia de capacitación, de bienestar, de seguridad y salud en el trabajo, entre otros. </w:t>
      </w:r>
    </w:p>
    <w:p w14:paraId="4CEBF868" w14:textId="77777777" w:rsidR="00495386" w:rsidRDefault="00000000">
      <w:pPr>
        <w:spacing w:after="0" w:line="259" w:lineRule="auto"/>
        <w:ind w:left="720" w:firstLine="0"/>
      </w:pPr>
      <w:r>
        <w:rPr>
          <w:rFonts w:ascii="Calibri" w:eastAsia="Calibri" w:hAnsi="Calibri" w:cs="Calibri"/>
          <w:sz w:val="22"/>
        </w:rPr>
        <w:t xml:space="preserve"> </w:t>
      </w:r>
    </w:p>
    <w:p w14:paraId="13A58EBE" w14:textId="77777777" w:rsidR="00495386" w:rsidRDefault="00000000">
      <w:pPr>
        <w:numPr>
          <w:ilvl w:val="0"/>
          <w:numId w:val="2"/>
        </w:numPr>
        <w:spacing w:after="239" w:line="359" w:lineRule="auto"/>
        <w:ind w:hanging="360"/>
      </w:pPr>
      <w:r>
        <w:rPr>
          <w:sz w:val="22"/>
        </w:rPr>
        <w:t xml:space="preserve">Diagnosticar la gestión estratégica de las personas vinculadas a la Entidad para definir acciones que se orienten a fortalecer el talento humano en el ciclo de vida laboral. El diagnóstico permitirá identificar las fortalezas y aquellos aspectos que se deben mejorar. </w:t>
      </w:r>
    </w:p>
    <w:p w14:paraId="5161C426" w14:textId="77777777" w:rsidR="00495386" w:rsidRDefault="00000000">
      <w:pPr>
        <w:numPr>
          <w:ilvl w:val="0"/>
          <w:numId w:val="2"/>
        </w:numPr>
        <w:spacing w:after="479" w:line="359" w:lineRule="auto"/>
        <w:ind w:hanging="360"/>
      </w:pPr>
      <w:r>
        <w:rPr>
          <w:sz w:val="22"/>
        </w:rPr>
        <w:t xml:space="preserve">Diseñar, implementar y evaluar las estrategias sobre cultura organizacional, planificación y analítica, trabajo, empleo, rendimiento, compensación, desarrollo y relaciones humanas, aplicando buenas prácticas dentro de un ambiente laboral seguro, sano, estable e inclusivo.  </w:t>
      </w:r>
    </w:p>
    <w:p w14:paraId="2EAEB754" w14:textId="77777777" w:rsidR="00495386" w:rsidRDefault="00000000">
      <w:pPr>
        <w:spacing w:after="0" w:line="259" w:lineRule="auto"/>
        <w:ind w:left="0" w:firstLine="0"/>
      </w:pPr>
      <w:r>
        <w:lastRenderedPageBreak/>
        <w:t xml:space="preserve"> </w:t>
      </w:r>
    </w:p>
    <w:p w14:paraId="7FBBDCF7" w14:textId="77777777" w:rsidR="00495386" w:rsidRDefault="00000000">
      <w:pPr>
        <w:numPr>
          <w:ilvl w:val="0"/>
          <w:numId w:val="2"/>
        </w:numPr>
        <w:spacing w:after="479" w:line="359" w:lineRule="auto"/>
        <w:ind w:hanging="360"/>
      </w:pPr>
      <w:r>
        <w:rPr>
          <w:sz w:val="22"/>
        </w:rPr>
        <w:t xml:space="preserve">Desarrollar y fortalecer un equipo humano integro, motivado, competente y comprometido con el logro de los resultados institucionales y personales en el marco de los atributos culturales y de los valores del servicio público.  </w:t>
      </w:r>
    </w:p>
    <w:p w14:paraId="6518EC8F" w14:textId="77777777" w:rsidR="00495386" w:rsidRDefault="00000000">
      <w:pPr>
        <w:numPr>
          <w:ilvl w:val="0"/>
          <w:numId w:val="2"/>
        </w:numPr>
        <w:spacing w:after="479" w:line="359" w:lineRule="auto"/>
        <w:ind w:hanging="360"/>
      </w:pPr>
      <w:r>
        <w:rPr>
          <w:sz w:val="22"/>
        </w:rPr>
        <w:t xml:space="preserve">Fomentar un entorno laboral que respete los tiempos de descanso de los servidores públicos, garantizando su derecho a la desconexión laboral fuera del horario de trabajo, salvo en casos de excepción previamente definidos. La Entidad velará por el adecuado uso de las tecnologías de la información y la comunicación (TIC) para preservar este derecho. </w:t>
      </w:r>
    </w:p>
    <w:p w14:paraId="08381B78" w14:textId="77777777" w:rsidR="00495386" w:rsidRDefault="00000000">
      <w:pPr>
        <w:numPr>
          <w:ilvl w:val="0"/>
          <w:numId w:val="2"/>
        </w:numPr>
        <w:spacing w:after="575" w:line="359" w:lineRule="auto"/>
        <w:ind w:hanging="360"/>
      </w:pPr>
      <w:r>
        <w:rPr>
          <w:sz w:val="22"/>
        </w:rPr>
        <w:t xml:space="preserve">El funcionariado tiene el compromiso de conocer y participar en la implementación de esta política. </w:t>
      </w:r>
    </w:p>
    <w:p w14:paraId="6B82852F" w14:textId="77777777" w:rsidR="00495386" w:rsidRDefault="00000000">
      <w:pPr>
        <w:spacing w:after="516" w:line="289" w:lineRule="auto"/>
        <w:ind w:left="-5" w:hanging="10"/>
      </w:pPr>
      <w:r>
        <w:rPr>
          <w:b/>
          <w:sz w:val="32"/>
        </w:rPr>
        <w:t xml:space="preserve">Responsables: </w:t>
      </w:r>
    </w:p>
    <w:p w14:paraId="093C5DEE" w14:textId="77777777" w:rsidR="00495386" w:rsidRDefault="00000000">
      <w:pPr>
        <w:spacing w:after="485" w:line="359" w:lineRule="auto"/>
        <w:ind w:left="0" w:firstLine="0"/>
      </w:pPr>
      <w:r>
        <w:t xml:space="preserve">Son responsables de la implementación de las directrices de la política de gestión del Talento Humano, la alta dirección con el liderazgo de la Dirección de Talento Humano y todos (as) los (as) funcionarios (as) de la Entidad.  </w:t>
      </w:r>
    </w:p>
    <w:p w14:paraId="6BEC1EB1" w14:textId="77777777" w:rsidR="00495386" w:rsidRDefault="00000000">
      <w:pPr>
        <w:spacing w:after="485" w:line="359" w:lineRule="auto"/>
        <w:ind w:left="0" w:firstLine="0"/>
      </w:pPr>
      <w:r>
        <w:t>Para lograr lo anteriormente enunciado la Alta Dirección asignará los recursos tanto presupuestales, tecnológicos y de personas que sean necesarios para la implementación, seguimiento y evaluación de esta política.</w:t>
      </w:r>
      <w:r>
        <w:rPr>
          <w:i/>
        </w:rPr>
        <w:t xml:space="preserve">  </w:t>
      </w:r>
    </w:p>
    <w:p w14:paraId="5C626515" w14:textId="77777777" w:rsidR="00495386" w:rsidRDefault="00000000">
      <w:pPr>
        <w:spacing w:after="0" w:line="259" w:lineRule="auto"/>
        <w:ind w:left="0" w:firstLine="0"/>
      </w:pPr>
      <w:r>
        <w:rPr>
          <w:b/>
          <w:i/>
        </w:rPr>
        <w:t xml:space="preserve"> </w:t>
      </w:r>
    </w:p>
    <w:p w14:paraId="45CCCF57" w14:textId="77777777" w:rsidR="00495386" w:rsidRDefault="00000000">
      <w:pPr>
        <w:spacing w:after="57" w:line="259" w:lineRule="auto"/>
        <w:ind w:left="0" w:firstLine="0"/>
      </w:pPr>
      <w:r>
        <w:t xml:space="preserve"> </w:t>
      </w:r>
    </w:p>
    <w:p w14:paraId="5D3B07FB" w14:textId="77777777" w:rsidR="00495386" w:rsidRDefault="00000000">
      <w:pPr>
        <w:spacing w:after="516" w:line="289" w:lineRule="auto"/>
        <w:ind w:left="-5" w:hanging="10"/>
      </w:pPr>
      <w:r>
        <w:rPr>
          <w:b/>
          <w:sz w:val="32"/>
        </w:rPr>
        <w:lastRenderedPageBreak/>
        <w:t xml:space="preserve">Criterios de medición de la política:  </w:t>
      </w:r>
    </w:p>
    <w:p w14:paraId="3CAE1E0C" w14:textId="77777777" w:rsidR="00495386" w:rsidRDefault="00000000">
      <w:pPr>
        <w:spacing w:after="541" w:line="360" w:lineRule="auto"/>
        <w:ind w:left="0" w:firstLine="0"/>
      </w:pPr>
      <w:r>
        <w:t xml:space="preserve">El desarrollo, seguimiento y evaluación a la implementación y efectividad de esta política se realizará a través del Plan Estratégico de Talento Humano, Plan de Bienestar, Estímulos e Incentivos, Plan Institucional de Capacitación, Plan Anual de Vacantes y Plan de Previsión de Recursos Humanos. </w:t>
      </w:r>
    </w:p>
    <w:p w14:paraId="7EC3817B" w14:textId="77777777" w:rsidR="00495386" w:rsidRDefault="00000000">
      <w:pPr>
        <w:spacing w:after="0" w:line="259" w:lineRule="auto"/>
        <w:ind w:left="70" w:firstLine="0"/>
        <w:jc w:val="center"/>
      </w:pPr>
      <w:r>
        <w:rPr>
          <w:b/>
        </w:rPr>
        <w:t xml:space="preserve"> </w:t>
      </w:r>
    </w:p>
    <w:p w14:paraId="2D4B44B2" w14:textId="77777777" w:rsidR="00495386" w:rsidRDefault="00000000">
      <w:pPr>
        <w:spacing w:after="0" w:line="259" w:lineRule="auto"/>
        <w:ind w:left="3" w:firstLine="0"/>
        <w:jc w:val="center"/>
      </w:pPr>
      <w:r>
        <w:rPr>
          <w:b/>
        </w:rPr>
        <w:t xml:space="preserve">HELVER GIOVANNY RUBIANO GARCÍA </w:t>
      </w:r>
    </w:p>
    <w:p w14:paraId="3B9721A1" w14:textId="77777777" w:rsidR="00495386" w:rsidRDefault="00000000">
      <w:pPr>
        <w:spacing w:after="18"/>
        <w:ind w:left="0" w:right="2177" w:firstLine="2247"/>
      </w:pPr>
      <w:r>
        <w:t xml:space="preserve">Superintendente Nacional de Salud  </w:t>
      </w:r>
    </w:p>
    <w:p w14:paraId="2B3FAB95" w14:textId="77777777" w:rsidR="00BB44C8" w:rsidRDefault="00BB44C8">
      <w:pPr>
        <w:spacing w:after="18"/>
        <w:ind w:left="0" w:right="2177" w:firstLine="2247"/>
      </w:pPr>
    </w:p>
    <w:p w14:paraId="2FF1E379" w14:textId="77777777" w:rsidR="00495386" w:rsidRDefault="00000000">
      <w:pPr>
        <w:spacing w:after="72" w:line="259" w:lineRule="auto"/>
        <w:ind w:left="-5" w:right="3793" w:hanging="10"/>
      </w:pPr>
      <w:r>
        <w:rPr>
          <w:sz w:val="14"/>
        </w:rPr>
        <w:t xml:space="preserve">Elaboro: Elizabeth Ardila Guzman – Profesional Especializado </w:t>
      </w:r>
    </w:p>
    <w:p w14:paraId="6DB06575" w14:textId="77777777" w:rsidR="00495386" w:rsidRDefault="00000000">
      <w:pPr>
        <w:spacing w:after="0" w:line="360" w:lineRule="auto"/>
        <w:ind w:left="-5" w:right="3793" w:hanging="10"/>
      </w:pPr>
      <w:r>
        <w:rPr>
          <w:sz w:val="14"/>
        </w:rPr>
        <w:t xml:space="preserve">               Camila Andrea Jaime De la Rosa – Profesional Especializado Reviso: Alba Janneth Castañeda Parra – Directora de Talento Humano </w:t>
      </w:r>
    </w:p>
    <w:p w14:paraId="233124CE" w14:textId="77777777" w:rsidR="00495386" w:rsidRDefault="00000000">
      <w:pPr>
        <w:spacing w:after="72" w:line="259" w:lineRule="auto"/>
        <w:ind w:left="-5" w:right="3793" w:hanging="10"/>
      </w:pPr>
      <w:r>
        <w:rPr>
          <w:sz w:val="14"/>
        </w:rPr>
        <w:t xml:space="preserve">Aprobó: Alba Janneth Castañeda Parra – Directora de Talento Humano </w:t>
      </w:r>
      <w:r>
        <w:t xml:space="preserve"> </w:t>
      </w:r>
    </w:p>
    <w:p w14:paraId="7CBBBE97" w14:textId="77777777" w:rsidR="00BB44C8" w:rsidRDefault="00BB44C8" w:rsidP="00BB44C8">
      <w:pPr>
        <w:spacing w:after="0" w:line="240" w:lineRule="auto"/>
        <w:rPr>
          <w:i/>
          <w:iCs/>
          <w:sz w:val="18"/>
          <w:szCs w:val="18"/>
          <w:shd w:val="clear" w:color="auto" w:fill="FFFFFF"/>
        </w:rPr>
      </w:pPr>
    </w:p>
    <w:tbl>
      <w:tblPr>
        <w:tblStyle w:val="Tablaconcuadrcula"/>
        <w:tblW w:w="5000" w:type="pct"/>
        <w:tblLook w:val="04A0" w:firstRow="1" w:lastRow="0" w:firstColumn="1" w:lastColumn="0" w:noHBand="0" w:noVBand="1"/>
      </w:tblPr>
      <w:tblGrid>
        <w:gridCol w:w="1322"/>
        <w:gridCol w:w="1326"/>
        <w:gridCol w:w="1159"/>
        <w:gridCol w:w="1615"/>
        <w:gridCol w:w="1050"/>
        <w:gridCol w:w="1785"/>
      </w:tblGrid>
      <w:tr w:rsidR="00BB44C8" w:rsidRPr="002D3CD4" w14:paraId="0F63874E" w14:textId="77777777" w:rsidTr="00F35445">
        <w:trPr>
          <w:trHeight w:val="43"/>
        </w:trPr>
        <w:tc>
          <w:tcPr>
            <w:tcW w:w="5000" w:type="pct"/>
            <w:gridSpan w:val="6"/>
            <w:shd w:val="clear" w:color="auto" w:fill="33CCCC"/>
            <w:vAlign w:val="center"/>
          </w:tcPr>
          <w:p w14:paraId="498BB31F" w14:textId="77777777" w:rsidR="00BB44C8" w:rsidRPr="002D3CD4" w:rsidRDefault="00BB44C8" w:rsidP="00BB44C8">
            <w:pPr>
              <w:spacing w:after="0" w:line="240" w:lineRule="auto"/>
              <w:jc w:val="center"/>
              <w:rPr>
                <w:b/>
                <w:bCs/>
                <w:sz w:val="18"/>
                <w:szCs w:val="18"/>
              </w:rPr>
            </w:pPr>
            <w:r w:rsidRPr="002D3CD4">
              <w:rPr>
                <w:b/>
                <w:bCs/>
                <w:sz w:val="18"/>
                <w:szCs w:val="18"/>
              </w:rPr>
              <w:t>Control de cambios</w:t>
            </w:r>
          </w:p>
        </w:tc>
      </w:tr>
      <w:tr w:rsidR="00BB44C8" w:rsidRPr="002D3CD4" w14:paraId="65D995B2" w14:textId="77777777" w:rsidTr="00F35445">
        <w:trPr>
          <w:trHeight w:val="65"/>
        </w:trPr>
        <w:tc>
          <w:tcPr>
            <w:tcW w:w="800" w:type="pct"/>
            <w:shd w:val="clear" w:color="auto" w:fill="33CCCC"/>
            <w:vAlign w:val="center"/>
          </w:tcPr>
          <w:p w14:paraId="784A630B" w14:textId="77777777" w:rsidR="00BB44C8" w:rsidRPr="002D3CD4" w:rsidRDefault="00BB44C8" w:rsidP="00BB44C8">
            <w:pPr>
              <w:spacing w:after="0" w:line="240" w:lineRule="auto"/>
              <w:rPr>
                <w:b/>
                <w:bCs/>
                <w:sz w:val="18"/>
                <w:szCs w:val="18"/>
              </w:rPr>
            </w:pPr>
            <w:r w:rsidRPr="002D3CD4">
              <w:rPr>
                <w:b/>
                <w:bCs/>
                <w:sz w:val="18"/>
                <w:szCs w:val="18"/>
              </w:rPr>
              <w:t>Versión</w:t>
            </w:r>
          </w:p>
        </w:tc>
        <w:tc>
          <w:tcPr>
            <w:tcW w:w="803" w:type="pct"/>
            <w:shd w:val="clear" w:color="auto" w:fill="33CCCC"/>
            <w:vAlign w:val="center"/>
          </w:tcPr>
          <w:p w14:paraId="58C6A78A" w14:textId="77777777" w:rsidR="00BB44C8" w:rsidRPr="002D3CD4" w:rsidRDefault="00BB44C8" w:rsidP="00BB44C8">
            <w:pPr>
              <w:spacing w:after="0" w:line="240" w:lineRule="auto"/>
              <w:rPr>
                <w:b/>
                <w:bCs/>
                <w:sz w:val="18"/>
                <w:szCs w:val="18"/>
              </w:rPr>
            </w:pPr>
            <w:r w:rsidRPr="002D3CD4">
              <w:rPr>
                <w:b/>
                <w:bCs/>
                <w:sz w:val="18"/>
                <w:szCs w:val="18"/>
              </w:rPr>
              <w:t>Fecha</w:t>
            </w:r>
          </w:p>
        </w:tc>
        <w:tc>
          <w:tcPr>
            <w:tcW w:w="3397" w:type="pct"/>
            <w:gridSpan w:val="4"/>
            <w:shd w:val="clear" w:color="auto" w:fill="33CCCC"/>
            <w:vAlign w:val="center"/>
          </w:tcPr>
          <w:p w14:paraId="58162D6D" w14:textId="77777777" w:rsidR="00BB44C8" w:rsidRPr="002D3CD4" w:rsidRDefault="00BB44C8" w:rsidP="00BB44C8">
            <w:pPr>
              <w:spacing w:after="0" w:line="240" w:lineRule="auto"/>
              <w:rPr>
                <w:b/>
                <w:bCs/>
                <w:sz w:val="18"/>
                <w:szCs w:val="18"/>
              </w:rPr>
            </w:pPr>
            <w:r w:rsidRPr="002D3CD4">
              <w:rPr>
                <w:b/>
                <w:bCs/>
                <w:sz w:val="18"/>
                <w:szCs w:val="18"/>
              </w:rPr>
              <w:t>Descripción de los cambios</w:t>
            </w:r>
          </w:p>
        </w:tc>
      </w:tr>
      <w:tr w:rsidR="00BB44C8" w:rsidRPr="002D3CD4" w14:paraId="18753686" w14:textId="77777777" w:rsidTr="00F35445">
        <w:trPr>
          <w:trHeight w:val="313"/>
        </w:trPr>
        <w:tc>
          <w:tcPr>
            <w:tcW w:w="800" w:type="pct"/>
            <w:vAlign w:val="center"/>
          </w:tcPr>
          <w:p w14:paraId="6750CB77" w14:textId="77777777" w:rsidR="00BB44C8" w:rsidRPr="00FE09D4" w:rsidRDefault="00BB44C8" w:rsidP="00BB44C8">
            <w:pPr>
              <w:spacing w:after="0" w:line="240" w:lineRule="auto"/>
              <w:ind w:left="0" w:firstLine="0"/>
              <w:rPr>
                <w:sz w:val="18"/>
                <w:szCs w:val="18"/>
              </w:rPr>
            </w:pPr>
            <w:r w:rsidRPr="00FE09D4">
              <w:rPr>
                <w:sz w:val="18"/>
                <w:szCs w:val="18"/>
              </w:rPr>
              <w:t xml:space="preserve">1 </w:t>
            </w:r>
          </w:p>
        </w:tc>
        <w:tc>
          <w:tcPr>
            <w:tcW w:w="803" w:type="pct"/>
            <w:vAlign w:val="center"/>
          </w:tcPr>
          <w:p w14:paraId="219A9376" w14:textId="793B21BE" w:rsidR="00BB44C8" w:rsidRPr="00FE09D4" w:rsidRDefault="000D7E47" w:rsidP="00BB44C8">
            <w:pPr>
              <w:spacing w:after="0" w:line="240" w:lineRule="auto"/>
              <w:ind w:left="0" w:firstLine="0"/>
              <w:rPr>
                <w:sz w:val="18"/>
                <w:szCs w:val="18"/>
              </w:rPr>
            </w:pPr>
            <w:r w:rsidRPr="000D7E47">
              <w:rPr>
                <w:sz w:val="18"/>
                <w:szCs w:val="18"/>
                <w:lang w:val="es-CO"/>
              </w:rPr>
              <w:t>31/03/2026</w:t>
            </w:r>
          </w:p>
        </w:tc>
        <w:tc>
          <w:tcPr>
            <w:tcW w:w="3397" w:type="pct"/>
            <w:gridSpan w:val="4"/>
            <w:vAlign w:val="center"/>
          </w:tcPr>
          <w:p w14:paraId="4217D9AD" w14:textId="77777777" w:rsidR="00BB44C8" w:rsidRPr="000E5BD9" w:rsidRDefault="00BB44C8" w:rsidP="00BB44C8">
            <w:pPr>
              <w:spacing w:after="0" w:line="240" w:lineRule="auto"/>
              <w:ind w:left="0" w:firstLine="0"/>
              <w:rPr>
                <w:sz w:val="18"/>
                <w:szCs w:val="18"/>
              </w:rPr>
            </w:pPr>
            <w:r w:rsidRPr="000E5BD9">
              <w:rPr>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w:t>
            </w:r>
          </w:p>
          <w:p w14:paraId="2806AA73" w14:textId="77777777" w:rsidR="00BB44C8" w:rsidRPr="000E5BD9" w:rsidRDefault="00BB44C8" w:rsidP="00BB44C8">
            <w:pPr>
              <w:spacing w:after="0" w:line="240" w:lineRule="auto"/>
              <w:ind w:left="0" w:firstLine="0"/>
              <w:rPr>
                <w:sz w:val="18"/>
                <w:szCs w:val="18"/>
              </w:rPr>
            </w:pPr>
          </w:p>
          <w:p w14:paraId="22C5C722" w14:textId="77777777" w:rsidR="00BB44C8" w:rsidRPr="002D3CD4" w:rsidRDefault="00BB44C8" w:rsidP="00BB44C8">
            <w:pPr>
              <w:spacing w:after="0" w:line="240" w:lineRule="auto"/>
              <w:ind w:left="0" w:firstLine="0"/>
              <w:rPr>
                <w:sz w:val="18"/>
                <w:szCs w:val="18"/>
              </w:rPr>
            </w:pPr>
            <w:r w:rsidRPr="000E5BD9">
              <w:rPr>
                <w:sz w:val="18"/>
                <w:szCs w:val="18"/>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BB44C8" w:rsidRPr="002D3CD4" w14:paraId="4C5F1ADC" w14:textId="77777777" w:rsidTr="00F35445">
        <w:trPr>
          <w:trHeight w:val="43"/>
        </w:trPr>
        <w:tc>
          <w:tcPr>
            <w:tcW w:w="1603" w:type="pct"/>
            <w:gridSpan w:val="2"/>
            <w:shd w:val="clear" w:color="auto" w:fill="33CCCC"/>
            <w:vAlign w:val="center"/>
          </w:tcPr>
          <w:p w14:paraId="63B97DFB" w14:textId="77777777" w:rsidR="00BB44C8" w:rsidRPr="002D3CD4" w:rsidRDefault="00BB44C8" w:rsidP="00BB44C8">
            <w:pPr>
              <w:spacing w:after="0" w:line="240" w:lineRule="auto"/>
              <w:ind w:left="0" w:firstLine="0"/>
              <w:rPr>
                <w:b/>
                <w:bCs/>
                <w:sz w:val="18"/>
                <w:szCs w:val="18"/>
              </w:rPr>
            </w:pPr>
            <w:r w:rsidRPr="002D3CD4">
              <w:rPr>
                <w:b/>
                <w:bCs/>
                <w:sz w:val="18"/>
                <w:szCs w:val="18"/>
              </w:rPr>
              <w:t>Elaboró</w:t>
            </w:r>
          </w:p>
        </w:tc>
        <w:tc>
          <w:tcPr>
            <w:tcW w:w="1680" w:type="pct"/>
            <w:gridSpan w:val="2"/>
            <w:shd w:val="clear" w:color="auto" w:fill="33CCCC"/>
            <w:vAlign w:val="center"/>
          </w:tcPr>
          <w:p w14:paraId="5E22F513" w14:textId="77777777" w:rsidR="00BB44C8" w:rsidRPr="002D3CD4" w:rsidRDefault="00BB44C8" w:rsidP="00BB44C8">
            <w:pPr>
              <w:spacing w:after="0" w:line="240" w:lineRule="auto"/>
              <w:ind w:left="0" w:firstLine="0"/>
              <w:rPr>
                <w:b/>
                <w:bCs/>
                <w:sz w:val="18"/>
                <w:szCs w:val="18"/>
              </w:rPr>
            </w:pPr>
            <w:r w:rsidRPr="002D3CD4">
              <w:rPr>
                <w:b/>
                <w:bCs/>
                <w:sz w:val="18"/>
                <w:szCs w:val="18"/>
              </w:rPr>
              <w:t>Revisó</w:t>
            </w:r>
          </w:p>
        </w:tc>
        <w:tc>
          <w:tcPr>
            <w:tcW w:w="1717" w:type="pct"/>
            <w:gridSpan w:val="2"/>
            <w:shd w:val="clear" w:color="auto" w:fill="33CCCC"/>
            <w:vAlign w:val="center"/>
          </w:tcPr>
          <w:p w14:paraId="7E20D382" w14:textId="77777777" w:rsidR="00BB44C8" w:rsidRPr="002D3CD4" w:rsidRDefault="00BB44C8" w:rsidP="00BB44C8">
            <w:pPr>
              <w:spacing w:after="0" w:line="240" w:lineRule="auto"/>
              <w:ind w:left="0" w:firstLine="0"/>
              <w:rPr>
                <w:b/>
                <w:bCs/>
                <w:sz w:val="18"/>
                <w:szCs w:val="18"/>
              </w:rPr>
            </w:pPr>
            <w:r w:rsidRPr="002D3CD4">
              <w:rPr>
                <w:b/>
                <w:bCs/>
                <w:sz w:val="18"/>
                <w:szCs w:val="18"/>
              </w:rPr>
              <w:t>Aprobó</w:t>
            </w:r>
          </w:p>
        </w:tc>
      </w:tr>
      <w:tr w:rsidR="00BB44C8" w:rsidRPr="002D3CD4" w14:paraId="349CC81D" w14:textId="77777777" w:rsidTr="00F35445">
        <w:trPr>
          <w:trHeight w:val="332"/>
        </w:trPr>
        <w:tc>
          <w:tcPr>
            <w:tcW w:w="800" w:type="pct"/>
            <w:vAlign w:val="center"/>
          </w:tcPr>
          <w:p w14:paraId="779654D7" w14:textId="77777777" w:rsidR="00BB44C8" w:rsidRPr="002D3CD4" w:rsidRDefault="00BB44C8" w:rsidP="00BB44C8">
            <w:pPr>
              <w:spacing w:after="0" w:line="240" w:lineRule="auto"/>
              <w:ind w:left="0" w:firstLine="0"/>
              <w:rPr>
                <w:b/>
                <w:bCs/>
                <w:sz w:val="18"/>
                <w:szCs w:val="18"/>
              </w:rPr>
            </w:pPr>
            <w:r w:rsidRPr="002D3CD4">
              <w:rPr>
                <w:b/>
                <w:bCs/>
                <w:sz w:val="18"/>
                <w:szCs w:val="18"/>
              </w:rPr>
              <w:t>Nombre</w:t>
            </w:r>
          </w:p>
        </w:tc>
        <w:tc>
          <w:tcPr>
            <w:tcW w:w="803" w:type="pct"/>
            <w:vMerge w:val="restart"/>
            <w:vAlign w:val="center"/>
          </w:tcPr>
          <w:p w14:paraId="5D41C406" w14:textId="77777777" w:rsidR="00BB44C8" w:rsidRPr="002D3CD4" w:rsidRDefault="00BB44C8" w:rsidP="00BB44C8">
            <w:pPr>
              <w:spacing w:after="0" w:line="240" w:lineRule="auto"/>
              <w:ind w:left="0" w:firstLine="0"/>
              <w:rPr>
                <w:sz w:val="18"/>
                <w:szCs w:val="18"/>
              </w:rPr>
            </w:pPr>
            <w:r w:rsidRPr="002D3CD4">
              <w:rPr>
                <w:sz w:val="18"/>
                <w:szCs w:val="18"/>
              </w:rPr>
              <w:t>Información disponible en el SharePoint de la OAP a través del formato DEFT15</w:t>
            </w:r>
          </w:p>
        </w:tc>
        <w:tc>
          <w:tcPr>
            <w:tcW w:w="702" w:type="pct"/>
            <w:vAlign w:val="center"/>
          </w:tcPr>
          <w:p w14:paraId="3F0A0733" w14:textId="77777777" w:rsidR="00BB44C8" w:rsidRPr="002D3CD4" w:rsidRDefault="00BB44C8" w:rsidP="00BB44C8">
            <w:pPr>
              <w:spacing w:after="0" w:line="240" w:lineRule="auto"/>
              <w:ind w:left="0" w:firstLine="0"/>
              <w:rPr>
                <w:sz w:val="18"/>
                <w:szCs w:val="18"/>
              </w:rPr>
            </w:pPr>
            <w:r w:rsidRPr="002D3CD4">
              <w:rPr>
                <w:b/>
                <w:bCs/>
                <w:sz w:val="18"/>
                <w:szCs w:val="18"/>
              </w:rPr>
              <w:t>Nombre</w:t>
            </w:r>
          </w:p>
        </w:tc>
        <w:tc>
          <w:tcPr>
            <w:tcW w:w="978" w:type="pct"/>
            <w:vMerge w:val="restart"/>
            <w:vAlign w:val="center"/>
          </w:tcPr>
          <w:p w14:paraId="7EC31461" w14:textId="77777777" w:rsidR="00BB44C8" w:rsidRPr="002D3CD4" w:rsidRDefault="00BB44C8" w:rsidP="00BB44C8">
            <w:pPr>
              <w:spacing w:after="0" w:line="240" w:lineRule="auto"/>
              <w:ind w:left="0" w:firstLine="0"/>
              <w:rPr>
                <w:sz w:val="18"/>
                <w:szCs w:val="18"/>
              </w:rPr>
            </w:pPr>
            <w:r w:rsidRPr="002D3CD4">
              <w:rPr>
                <w:sz w:val="18"/>
                <w:szCs w:val="18"/>
              </w:rPr>
              <w:t>Información disponible en el SharePoint de la OAP a través del formato DEFT15</w:t>
            </w:r>
          </w:p>
        </w:tc>
        <w:tc>
          <w:tcPr>
            <w:tcW w:w="636" w:type="pct"/>
            <w:vAlign w:val="center"/>
          </w:tcPr>
          <w:p w14:paraId="1CF1B9D0" w14:textId="77777777" w:rsidR="00BB44C8" w:rsidRPr="002D3CD4" w:rsidRDefault="00BB44C8" w:rsidP="00BB44C8">
            <w:pPr>
              <w:spacing w:after="0" w:line="240" w:lineRule="auto"/>
              <w:ind w:left="0" w:firstLine="0"/>
              <w:rPr>
                <w:sz w:val="18"/>
                <w:szCs w:val="18"/>
              </w:rPr>
            </w:pPr>
            <w:r w:rsidRPr="002D3CD4">
              <w:rPr>
                <w:b/>
                <w:bCs/>
                <w:sz w:val="18"/>
                <w:szCs w:val="18"/>
              </w:rPr>
              <w:t>Nombre</w:t>
            </w:r>
          </w:p>
        </w:tc>
        <w:tc>
          <w:tcPr>
            <w:tcW w:w="1081" w:type="pct"/>
            <w:vMerge w:val="restart"/>
            <w:vAlign w:val="center"/>
          </w:tcPr>
          <w:p w14:paraId="00721BAF" w14:textId="77777777" w:rsidR="00BB44C8" w:rsidRPr="002D3CD4" w:rsidRDefault="00BB44C8" w:rsidP="00BB44C8">
            <w:pPr>
              <w:spacing w:after="0" w:line="240" w:lineRule="auto"/>
              <w:ind w:left="0" w:firstLine="0"/>
              <w:rPr>
                <w:sz w:val="18"/>
                <w:szCs w:val="18"/>
              </w:rPr>
            </w:pPr>
            <w:r w:rsidRPr="002D3CD4">
              <w:rPr>
                <w:sz w:val="18"/>
                <w:szCs w:val="18"/>
              </w:rPr>
              <w:t>Información disponible en el SharePoint de la OAP a través del formato DEFT15</w:t>
            </w:r>
          </w:p>
        </w:tc>
      </w:tr>
      <w:tr w:rsidR="00BB44C8" w:rsidRPr="002D3CD4" w14:paraId="45D0E7EA" w14:textId="77777777" w:rsidTr="00F35445">
        <w:trPr>
          <w:trHeight w:val="355"/>
        </w:trPr>
        <w:tc>
          <w:tcPr>
            <w:tcW w:w="800" w:type="pct"/>
            <w:vAlign w:val="center"/>
          </w:tcPr>
          <w:p w14:paraId="7DB5DB92" w14:textId="77777777" w:rsidR="00BB44C8" w:rsidRPr="002D3CD4" w:rsidRDefault="00BB44C8" w:rsidP="00BB44C8">
            <w:pPr>
              <w:spacing w:after="0" w:line="240" w:lineRule="auto"/>
              <w:rPr>
                <w:b/>
                <w:bCs/>
                <w:sz w:val="18"/>
                <w:szCs w:val="18"/>
              </w:rPr>
            </w:pPr>
            <w:r w:rsidRPr="002D3CD4">
              <w:rPr>
                <w:b/>
                <w:bCs/>
                <w:sz w:val="18"/>
                <w:szCs w:val="18"/>
              </w:rPr>
              <w:t>Cargo</w:t>
            </w:r>
          </w:p>
        </w:tc>
        <w:tc>
          <w:tcPr>
            <w:tcW w:w="803" w:type="pct"/>
            <w:vMerge/>
            <w:vAlign w:val="center"/>
          </w:tcPr>
          <w:p w14:paraId="44B56FFB" w14:textId="77777777" w:rsidR="00BB44C8" w:rsidRPr="002D3CD4" w:rsidRDefault="00BB44C8" w:rsidP="00BB44C8">
            <w:pPr>
              <w:spacing w:after="0" w:line="240" w:lineRule="auto"/>
              <w:rPr>
                <w:sz w:val="18"/>
                <w:szCs w:val="18"/>
              </w:rPr>
            </w:pPr>
          </w:p>
        </w:tc>
        <w:tc>
          <w:tcPr>
            <w:tcW w:w="702" w:type="pct"/>
            <w:vAlign w:val="center"/>
          </w:tcPr>
          <w:p w14:paraId="7F95BCAF" w14:textId="77777777" w:rsidR="00BB44C8" w:rsidRPr="002D3CD4" w:rsidRDefault="00BB44C8" w:rsidP="00BB44C8">
            <w:pPr>
              <w:spacing w:after="0" w:line="240" w:lineRule="auto"/>
              <w:rPr>
                <w:sz w:val="18"/>
                <w:szCs w:val="18"/>
              </w:rPr>
            </w:pPr>
            <w:r w:rsidRPr="002D3CD4">
              <w:rPr>
                <w:b/>
                <w:bCs/>
                <w:sz w:val="18"/>
                <w:szCs w:val="18"/>
              </w:rPr>
              <w:t>Cargo</w:t>
            </w:r>
          </w:p>
        </w:tc>
        <w:tc>
          <w:tcPr>
            <w:tcW w:w="978" w:type="pct"/>
            <w:vMerge/>
            <w:vAlign w:val="center"/>
          </w:tcPr>
          <w:p w14:paraId="2E7470DF" w14:textId="77777777" w:rsidR="00BB44C8" w:rsidRPr="002D3CD4" w:rsidRDefault="00BB44C8" w:rsidP="00BB44C8">
            <w:pPr>
              <w:spacing w:after="0" w:line="240" w:lineRule="auto"/>
              <w:rPr>
                <w:sz w:val="18"/>
                <w:szCs w:val="18"/>
              </w:rPr>
            </w:pPr>
          </w:p>
        </w:tc>
        <w:tc>
          <w:tcPr>
            <w:tcW w:w="636" w:type="pct"/>
            <w:vAlign w:val="center"/>
          </w:tcPr>
          <w:p w14:paraId="441AF90C" w14:textId="77777777" w:rsidR="00BB44C8" w:rsidRPr="002D3CD4" w:rsidRDefault="00BB44C8" w:rsidP="00BB44C8">
            <w:pPr>
              <w:spacing w:after="0" w:line="240" w:lineRule="auto"/>
              <w:rPr>
                <w:sz w:val="18"/>
                <w:szCs w:val="18"/>
              </w:rPr>
            </w:pPr>
            <w:r w:rsidRPr="002D3CD4">
              <w:rPr>
                <w:b/>
                <w:bCs/>
                <w:sz w:val="18"/>
                <w:szCs w:val="18"/>
              </w:rPr>
              <w:t>Cargo</w:t>
            </w:r>
          </w:p>
        </w:tc>
        <w:tc>
          <w:tcPr>
            <w:tcW w:w="1081" w:type="pct"/>
            <w:vMerge/>
            <w:vAlign w:val="center"/>
          </w:tcPr>
          <w:p w14:paraId="59D119A0" w14:textId="77777777" w:rsidR="00BB44C8" w:rsidRPr="002D3CD4" w:rsidRDefault="00BB44C8" w:rsidP="00BB44C8">
            <w:pPr>
              <w:spacing w:after="0" w:line="240" w:lineRule="auto"/>
              <w:rPr>
                <w:sz w:val="18"/>
                <w:szCs w:val="18"/>
              </w:rPr>
            </w:pPr>
          </w:p>
        </w:tc>
      </w:tr>
      <w:tr w:rsidR="00BB44C8" w:rsidRPr="002D3CD4" w14:paraId="05893565" w14:textId="77777777" w:rsidTr="00F35445">
        <w:trPr>
          <w:trHeight w:val="332"/>
        </w:trPr>
        <w:tc>
          <w:tcPr>
            <w:tcW w:w="800" w:type="pct"/>
            <w:vAlign w:val="center"/>
          </w:tcPr>
          <w:p w14:paraId="7A5DDF36" w14:textId="77777777" w:rsidR="00BB44C8" w:rsidRPr="002D3CD4" w:rsidRDefault="00BB44C8" w:rsidP="00BB44C8">
            <w:pPr>
              <w:spacing w:after="0" w:line="240" w:lineRule="auto"/>
              <w:rPr>
                <w:b/>
                <w:bCs/>
                <w:sz w:val="18"/>
                <w:szCs w:val="18"/>
              </w:rPr>
            </w:pPr>
            <w:r w:rsidRPr="002D3CD4">
              <w:rPr>
                <w:b/>
                <w:bCs/>
                <w:sz w:val="18"/>
                <w:szCs w:val="18"/>
              </w:rPr>
              <w:t>Fecha</w:t>
            </w:r>
          </w:p>
        </w:tc>
        <w:tc>
          <w:tcPr>
            <w:tcW w:w="803" w:type="pct"/>
            <w:vMerge/>
            <w:vAlign w:val="center"/>
          </w:tcPr>
          <w:p w14:paraId="7E490756" w14:textId="77777777" w:rsidR="00BB44C8" w:rsidRPr="002D3CD4" w:rsidRDefault="00BB44C8" w:rsidP="00BB44C8">
            <w:pPr>
              <w:spacing w:after="0" w:line="240" w:lineRule="auto"/>
              <w:rPr>
                <w:sz w:val="18"/>
                <w:szCs w:val="18"/>
              </w:rPr>
            </w:pPr>
          </w:p>
        </w:tc>
        <w:tc>
          <w:tcPr>
            <w:tcW w:w="702" w:type="pct"/>
            <w:vAlign w:val="center"/>
          </w:tcPr>
          <w:p w14:paraId="52AB5DA9" w14:textId="77777777" w:rsidR="00BB44C8" w:rsidRPr="002D3CD4" w:rsidRDefault="00BB44C8" w:rsidP="00BB44C8">
            <w:pPr>
              <w:spacing w:after="0" w:line="240" w:lineRule="auto"/>
              <w:rPr>
                <w:b/>
                <w:bCs/>
                <w:sz w:val="18"/>
                <w:szCs w:val="18"/>
              </w:rPr>
            </w:pPr>
            <w:r w:rsidRPr="002D3CD4">
              <w:rPr>
                <w:b/>
                <w:bCs/>
                <w:sz w:val="18"/>
                <w:szCs w:val="18"/>
              </w:rPr>
              <w:t>Fecha</w:t>
            </w:r>
          </w:p>
        </w:tc>
        <w:tc>
          <w:tcPr>
            <w:tcW w:w="978" w:type="pct"/>
            <w:vMerge/>
            <w:vAlign w:val="center"/>
          </w:tcPr>
          <w:p w14:paraId="1334FA22" w14:textId="77777777" w:rsidR="00BB44C8" w:rsidRPr="002D3CD4" w:rsidRDefault="00BB44C8" w:rsidP="00BB44C8">
            <w:pPr>
              <w:spacing w:after="0" w:line="240" w:lineRule="auto"/>
              <w:rPr>
                <w:sz w:val="18"/>
                <w:szCs w:val="18"/>
              </w:rPr>
            </w:pPr>
          </w:p>
        </w:tc>
        <w:tc>
          <w:tcPr>
            <w:tcW w:w="636" w:type="pct"/>
            <w:vAlign w:val="center"/>
          </w:tcPr>
          <w:p w14:paraId="726CA6BE" w14:textId="77777777" w:rsidR="00BB44C8" w:rsidRPr="002D3CD4" w:rsidRDefault="00BB44C8" w:rsidP="00BB44C8">
            <w:pPr>
              <w:spacing w:after="0" w:line="240" w:lineRule="auto"/>
              <w:rPr>
                <w:b/>
                <w:bCs/>
                <w:sz w:val="18"/>
                <w:szCs w:val="18"/>
              </w:rPr>
            </w:pPr>
            <w:r w:rsidRPr="002D3CD4">
              <w:rPr>
                <w:b/>
                <w:bCs/>
                <w:sz w:val="18"/>
                <w:szCs w:val="18"/>
              </w:rPr>
              <w:t>Fecha</w:t>
            </w:r>
          </w:p>
        </w:tc>
        <w:tc>
          <w:tcPr>
            <w:tcW w:w="1081" w:type="pct"/>
            <w:vMerge/>
            <w:vAlign w:val="center"/>
          </w:tcPr>
          <w:p w14:paraId="4D45B04C" w14:textId="77777777" w:rsidR="00BB44C8" w:rsidRPr="002D3CD4" w:rsidRDefault="00BB44C8" w:rsidP="00BB44C8">
            <w:pPr>
              <w:spacing w:after="0" w:line="240" w:lineRule="auto"/>
              <w:rPr>
                <w:sz w:val="18"/>
                <w:szCs w:val="18"/>
              </w:rPr>
            </w:pPr>
          </w:p>
        </w:tc>
      </w:tr>
    </w:tbl>
    <w:p w14:paraId="7A6A82AE" w14:textId="77777777" w:rsidR="00BB44C8" w:rsidRDefault="00BB44C8" w:rsidP="00BB44C8">
      <w:pPr>
        <w:spacing w:after="0" w:line="240" w:lineRule="auto"/>
        <w:ind w:left="-5" w:right="3793" w:hanging="10"/>
      </w:pPr>
    </w:p>
    <w:sectPr w:rsidR="00BB44C8">
      <w:headerReference w:type="even" r:id="rId10"/>
      <w:headerReference w:type="default" r:id="rId11"/>
      <w:footerReference w:type="even" r:id="rId12"/>
      <w:footerReference w:type="default" r:id="rId13"/>
      <w:headerReference w:type="first" r:id="rId14"/>
      <w:footerReference w:type="first" r:id="rId15"/>
      <w:pgSz w:w="12240" w:h="15840"/>
      <w:pgMar w:top="2624" w:right="1707" w:bottom="1777" w:left="2266" w:header="244" w:footer="1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2F48" w14:textId="77777777" w:rsidR="00914796" w:rsidRDefault="00914796">
      <w:pPr>
        <w:spacing w:after="0" w:line="240" w:lineRule="auto"/>
      </w:pPr>
      <w:r>
        <w:separator/>
      </w:r>
    </w:p>
  </w:endnote>
  <w:endnote w:type="continuationSeparator" w:id="0">
    <w:p w14:paraId="0F5A7D38" w14:textId="77777777" w:rsidR="00914796" w:rsidRDefault="0091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9707" w14:textId="77777777" w:rsidR="00495386" w:rsidRDefault="00000000">
    <w:pPr>
      <w:tabs>
        <w:tab w:val="center" w:pos="4419"/>
        <w:tab w:val="right" w:pos="8268"/>
      </w:tabs>
      <w:spacing w:after="145" w:line="259" w:lineRule="auto"/>
      <w:ind w:left="0" w:right="-4" w:firstLine="0"/>
    </w:pPr>
    <w:r>
      <w:rPr>
        <w:sz w:val="20"/>
      </w:rPr>
      <w:t xml:space="preserve">Documento controlado </w:t>
    </w:r>
    <w:r>
      <w:rPr>
        <w:sz w:val="20"/>
      </w:rPr>
      <w:tab/>
      <w:t xml:space="preserve"> </w:t>
    </w:r>
    <w:r>
      <w:rPr>
        <w:sz w:val="20"/>
      </w:rPr>
      <w:tab/>
      <w:t xml:space="preserve">pág. </w:t>
    </w:r>
    <w:r>
      <w:fldChar w:fldCharType="begin"/>
    </w:r>
    <w:r>
      <w:instrText xml:space="preserve"> PAGE   \* MERGEFORMAT </w:instrText>
    </w:r>
    <w:r>
      <w:fldChar w:fldCharType="separate"/>
    </w:r>
    <w:r>
      <w:rPr>
        <w:sz w:val="20"/>
      </w:rPr>
      <w:t>1</w:t>
    </w:r>
    <w:r>
      <w:rPr>
        <w:sz w:val="20"/>
      </w:rPr>
      <w:fldChar w:fldCharType="end"/>
    </w:r>
    <w:r>
      <w:rPr>
        <w:sz w:val="18"/>
      </w:rPr>
      <w:t xml:space="preserve"> </w:t>
    </w:r>
  </w:p>
  <w:p w14:paraId="7B26CA72" w14:textId="77777777" w:rsidR="00495386" w:rsidRDefault="00000000">
    <w:pPr>
      <w:spacing w:after="0" w:line="259" w:lineRule="auto"/>
      <w:ind w:lef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C9A9" w14:textId="77777777" w:rsidR="00495386" w:rsidRDefault="00000000">
    <w:pPr>
      <w:tabs>
        <w:tab w:val="center" w:pos="4419"/>
        <w:tab w:val="right" w:pos="8268"/>
      </w:tabs>
      <w:spacing w:after="145" w:line="259" w:lineRule="auto"/>
      <w:ind w:left="0" w:right="-4" w:firstLine="0"/>
    </w:pPr>
    <w:r>
      <w:rPr>
        <w:sz w:val="20"/>
      </w:rPr>
      <w:t xml:space="preserve">Documento controlado </w:t>
    </w:r>
    <w:r>
      <w:rPr>
        <w:sz w:val="20"/>
      </w:rPr>
      <w:tab/>
      <w:t xml:space="preserve"> </w:t>
    </w:r>
    <w:r>
      <w:rPr>
        <w:sz w:val="20"/>
      </w:rPr>
      <w:tab/>
      <w:t xml:space="preserve">pág. </w:t>
    </w:r>
    <w:r>
      <w:fldChar w:fldCharType="begin"/>
    </w:r>
    <w:r>
      <w:instrText xml:space="preserve"> PAGE   \* MERGEFORMAT </w:instrText>
    </w:r>
    <w:r>
      <w:fldChar w:fldCharType="separate"/>
    </w:r>
    <w:r>
      <w:rPr>
        <w:sz w:val="20"/>
      </w:rPr>
      <w:t>1</w:t>
    </w:r>
    <w:r>
      <w:rPr>
        <w:sz w:val="20"/>
      </w:rPr>
      <w:fldChar w:fldCharType="end"/>
    </w:r>
    <w:r>
      <w:rPr>
        <w:sz w:val="18"/>
      </w:rPr>
      <w:t xml:space="preserve"> </w:t>
    </w:r>
  </w:p>
  <w:p w14:paraId="0FDE5AEC" w14:textId="77777777" w:rsidR="00495386" w:rsidRDefault="00000000">
    <w:pPr>
      <w:spacing w:after="0" w:line="259" w:lineRule="auto"/>
      <w:ind w:lef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1DD8" w14:textId="77777777" w:rsidR="00495386" w:rsidRDefault="00000000">
    <w:pPr>
      <w:tabs>
        <w:tab w:val="center" w:pos="4419"/>
        <w:tab w:val="right" w:pos="8268"/>
      </w:tabs>
      <w:spacing w:after="145" w:line="259" w:lineRule="auto"/>
      <w:ind w:left="0" w:right="-4" w:firstLine="0"/>
    </w:pPr>
    <w:r>
      <w:rPr>
        <w:sz w:val="20"/>
      </w:rPr>
      <w:t xml:space="preserve">Documento controlado </w:t>
    </w:r>
    <w:r>
      <w:rPr>
        <w:sz w:val="20"/>
      </w:rPr>
      <w:tab/>
      <w:t xml:space="preserve"> </w:t>
    </w:r>
    <w:r>
      <w:rPr>
        <w:sz w:val="20"/>
      </w:rPr>
      <w:tab/>
      <w:t xml:space="preserve">pág. </w:t>
    </w:r>
    <w:r>
      <w:fldChar w:fldCharType="begin"/>
    </w:r>
    <w:r>
      <w:instrText xml:space="preserve"> PAGE   \* MERGEFORMAT </w:instrText>
    </w:r>
    <w:r>
      <w:fldChar w:fldCharType="separate"/>
    </w:r>
    <w:r>
      <w:rPr>
        <w:sz w:val="20"/>
      </w:rPr>
      <w:t>1</w:t>
    </w:r>
    <w:r>
      <w:rPr>
        <w:sz w:val="20"/>
      </w:rPr>
      <w:fldChar w:fldCharType="end"/>
    </w:r>
    <w:r>
      <w:rPr>
        <w:sz w:val="18"/>
      </w:rPr>
      <w:t xml:space="preserve"> </w:t>
    </w:r>
  </w:p>
  <w:p w14:paraId="6D1AD4F0" w14:textId="77777777" w:rsidR="00495386" w:rsidRDefault="00000000">
    <w:pPr>
      <w:spacing w:after="0" w:line="259" w:lineRule="auto"/>
      <w:ind w:lef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79CC" w14:textId="77777777" w:rsidR="00914796" w:rsidRDefault="00914796">
      <w:pPr>
        <w:spacing w:after="0" w:line="240" w:lineRule="auto"/>
      </w:pPr>
      <w:r>
        <w:separator/>
      </w:r>
    </w:p>
  </w:footnote>
  <w:footnote w:type="continuationSeparator" w:id="0">
    <w:p w14:paraId="527DF35F" w14:textId="77777777" w:rsidR="00914796" w:rsidRDefault="0091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6" w:tblpY="518"/>
      <w:tblOverlap w:val="never"/>
      <w:tblW w:w="9787" w:type="dxa"/>
      <w:tblInd w:w="0" w:type="dxa"/>
      <w:tblCellMar>
        <w:top w:w="134" w:type="dxa"/>
        <w:left w:w="35" w:type="dxa"/>
        <w:bottom w:w="7" w:type="dxa"/>
        <w:right w:w="58" w:type="dxa"/>
      </w:tblCellMar>
      <w:tblLook w:val="04A0" w:firstRow="1" w:lastRow="0" w:firstColumn="1" w:lastColumn="0" w:noHBand="0" w:noVBand="1"/>
    </w:tblPr>
    <w:tblGrid>
      <w:gridCol w:w="2132"/>
      <w:gridCol w:w="4694"/>
      <w:gridCol w:w="1411"/>
      <w:gridCol w:w="1550"/>
    </w:tblGrid>
    <w:tr w:rsidR="00495386" w14:paraId="0EBA1AAD" w14:textId="77777777">
      <w:trPr>
        <w:trHeight w:val="806"/>
      </w:trPr>
      <w:tc>
        <w:tcPr>
          <w:tcW w:w="2131" w:type="dxa"/>
          <w:vMerge w:val="restart"/>
          <w:tcBorders>
            <w:top w:val="single" w:sz="4" w:space="0" w:color="000000"/>
            <w:left w:val="single" w:sz="4" w:space="0" w:color="000000"/>
            <w:bottom w:val="single" w:sz="4" w:space="0" w:color="000000"/>
            <w:right w:val="single" w:sz="4" w:space="0" w:color="000000"/>
          </w:tcBorders>
        </w:tcPr>
        <w:p w14:paraId="79C07BAC" w14:textId="77777777" w:rsidR="00495386"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46EFCF45" wp14:editId="78EF53DE">
                    <wp:extent cx="1294765" cy="710534"/>
                    <wp:effectExtent l="0" t="0" r="0" b="0"/>
                    <wp:docPr id="5772" name="Group 5772"/>
                    <wp:cNvGraphicFramePr/>
                    <a:graphic xmlns:a="http://schemas.openxmlformats.org/drawingml/2006/main">
                      <a:graphicData uri="http://schemas.microsoft.com/office/word/2010/wordprocessingGroup">
                        <wpg:wgp>
                          <wpg:cNvGrpSpPr/>
                          <wpg:grpSpPr>
                            <a:xfrm>
                              <a:off x="0" y="0"/>
                              <a:ext cx="1294765" cy="710534"/>
                              <a:chOff x="0" y="0"/>
                              <a:chExt cx="1294765" cy="710534"/>
                            </a:xfrm>
                          </wpg:grpSpPr>
                          <wps:wsp>
                            <wps:cNvPr id="5774" name="Rectangle 5774"/>
                            <wps:cNvSpPr/>
                            <wps:spPr>
                              <a:xfrm>
                                <a:off x="48136" y="74664"/>
                                <a:ext cx="51841" cy="208329"/>
                              </a:xfrm>
                              <a:prstGeom prst="rect">
                                <a:avLst/>
                              </a:prstGeom>
                              <a:ln>
                                <a:noFill/>
                              </a:ln>
                            </wps:spPr>
                            <wps:txbx>
                              <w:txbxContent>
                                <w:p w14:paraId="6A8DE4CE" w14:textId="77777777" w:rsidR="00495386" w:rsidRDefault="00000000">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5773" name="Picture 5773"/>
                              <pic:cNvPicPr/>
                            </pic:nvPicPr>
                            <pic:blipFill>
                              <a:blip r:embed="rId1"/>
                              <a:stretch>
                                <a:fillRect/>
                              </a:stretch>
                            </pic:blipFill>
                            <pic:spPr>
                              <a:xfrm>
                                <a:off x="0" y="0"/>
                                <a:ext cx="1294765" cy="710534"/>
                              </a:xfrm>
                              <a:prstGeom prst="rect">
                                <a:avLst/>
                              </a:prstGeom>
                            </pic:spPr>
                          </pic:pic>
                        </wpg:wgp>
                      </a:graphicData>
                    </a:graphic>
                  </wp:inline>
                </w:drawing>
              </mc:Choice>
              <mc:Fallback>
                <w:pict>
                  <v:group w14:anchorId="46EFCF45" id="Group 5772" o:spid="_x0000_s1026" style="width:101.95pt;height:55.95pt;mso-position-horizontal-relative:char;mso-position-vertical-relative:line" coordsize="12947,7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">
                    <v:rect id="Rectangle 5774" o:spid="_x0000_s1027" style="position:absolute;left:481;top:746;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4Y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Nx29wfxOegEx/AQAA//8DAFBLAQItABQABgAIAAAAIQDb4fbL7gAAAIUBAAATAAAAAAAA&#10;AAAAAAAAAAAAAABbQ29udGVudF9UeXBlc10ueG1sUEsBAi0AFAAGAAgAAAAhAFr0LFu/AAAAFQEA&#10;AAsAAAAAAAAAAAAAAAAAHwEAAF9yZWxzLy5yZWxzUEsBAi0AFAAGAAgAAAAhAC1ZbhjHAAAA3QAA&#10;AA8AAAAAAAAAAAAAAAAABwIAAGRycy9kb3ducmV2LnhtbFBLBQYAAAAAAwADALcAAAD7AgAAAAA=&#10;" filled="f" stroked="f">
                      <v:textbox inset="0,0,0,0">
                        <w:txbxContent>
                          <w:p w14:paraId="6A8DE4CE" w14:textId="77777777" w:rsidR="00495386" w:rsidRDefault="00000000">
                            <w:pPr>
                              <w:spacing w:after="160" w:line="259" w:lineRule="auto"/>
                              <w:ind w:left="0" w:firstLine="0"/>
                            </w:pPr>
                            <w:r>
                              <w:rPr>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73" o:spid="_x0000_s1028" type="#_x0000_t75" style="position:absolute;width:12947;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">
                      <v:imagedata r:id="rId2" o:title=""/>
                    </v:shape>
                    <w10:anchorlock/>
                  </v:group>
                </w:pict>
              </mc:Fallback>
            </mc:AlternateContent>
          </w:r>
        </w:p>
      </w:tc>
      <w:tc>
        <w:tcPr>
          <w:tcW w:w="4694" w:type="dxa"/>
          <w:tcBorders>
            <w:top w:val="single" w:sz="4" w:space="0" w:color="000000"/>
            <w:left w:val="single" w:sz="4" w:space="0" w:color="000000"/>
            <w:bottom w:val="single" w:sz="4" w:space="0" w:color="000000"/>
            <w:right w:val="single" w:sz="4" w:space="0" w:color="000000"/>
          </w:tcBorders>
          <w:vAlign w:val="bottom"/>
        </w:tcPr>
        <w:p w14:paraId="685576A9" w14:textId="77777777" w:rsidR="00495386" w:rsidRDefault="00000000">
          <w:pPr>
            <w:spacing w:after="0" w:line="259" w:lineRule="auto"/>
            <w:ind w:left="8" w:firstLine="0"/>
            <w:jc w:val="center"/>
          </w:pPr>
          <w:r>
            <w:rPr>
              <w:b/>
            </w:rPr>
            <w:t xml:space="preserve">GESTIÓN ESTRATÉGICA DE PERSONAS </w:t>
          </w:r>
        </w:p>
      </w:tc>
      <w:tc>
        <w:tcPr>
          <w:tcW w:w="1411" w:type="dxa"/>
          <w:tcBorders>
            <w:top w:val="single" w:sz="4" w:space="0" w:color="000000"/>
            <w:left w:val="single" w:sz="4" w:space="0" w:color="000000"/>
            <w:bottom w:val="single" w:sz="4" w:space="0" w:color="000000"/>
            <w:right w:val="single" w:sz="4" w:space="0" w:color="000000"/>
          </w:tcBorders>
          <w:vAlign w:val="center"/>
        </w:tcPr>
        <w:p w14:paraId="31B610EE" w14:textId="77777777" w:rsidR="00495386" w:rsidRDefault="00000000">
          <w:pPr>
            <w:spacing w:after="0" w:line="259" w:lineRule="auto"/>
            <w:ind w:left="76" w:firstLine="0"/>
          </w:pPr>
          <w:r>
            <w:rPr>
              <w:b/>
            </w:rPr>
            <w:t xml:space="preserve">CÓDIGO </w:t>
          </w:r>
        </w:p>
      </w:tc>
      <w:tc>
        <w:tcPr>
          <w:tcW w:w="1550" w:type="dxa"/>
          <w:tcBorders>
            <w:top w:val="single" w:sz="4" w:space="0" w:color="000000"/>
            <w:left w:val="single" w:sz="4" w:space="0" w:color="000000"/>
            <w:bottom w:val="single" w:sz="4" w:space="0" w:color="000000"/>
            <w:right w:val="single" w:sz="4" w:space="0" w:color="000000"/>
          </w:tcBorders>
          <w:vAlign w:val="center"/>
        </w:tcPr>
        <w:p w14:paraId="30B444A4" w14:textId="77777777" w:rsidR="00495386" w:rsidRDefault="00000000">
          <w:pPr>
            <w:spacing w:after="0" w:line="259" w:lineRule="auto"/>
            <w:ind w:left="76" w:firstLine="0"/>
          </w:pPr>
          <w:r>
            <w:t xml:space="preserve">PEPI03 </w:t>
          </w:r>
        </w:p>
      </w:tc>
    </w:tr>
    <w:tr w:rsidR="00495386" w14:paraId="32758DAA" w14:textId="77777777">
      <w:trPr>
        <w:trHeight w:val="523"/>
      </w:trPr>
      <w:tc>
        <w:tcPr>
          <w:tcW w:w="0" w:type="auto"/>
          <w:vMerge/>
          <w:tcBorders>
            <w:top w:val="nil"/>
            <w:left w:val="single" w:sz="4" w:space="0" w:color="000000"/>
            <w:bottom w:val="nil"/>
            <w:right w:val="single" w:sz="4" w:space="0" w:color="000000"/>
          </w:tcBorders>
        </w:tcPr>
        <w:p w14:paraId="149E232F" w14:textId="77777777" w:rsidR="00495386" w:rsidRDefault="00495386">
          <w:pPr>
            <w:spacing w:after="160" w:line="259" w:lineRule="auto"/>
            <w:ind w:left="0" w:firstLine="0"/>
          </w:pPr>
        </w:p>
      </w:tc>
      <w:tc>
        <w:tcPr>
          <w:tcW w:w="4694" w:type="dxa"/>
          <w:vMerge w:val="restart"/>
          <w:tcBorders>
            <w:top w:val="single" w:sz="4" w:space="0" w:color="000000"/>
            <w:left w:val="single" w:sz="4" w:space="0" w:color="000000"/>
            <w:bottom w:val="single" w:sz="4" w:space="0" w:color="000000"/>
            <w:right w:val="single" w:sz="4" w:space="0" w:color="000000"/>
          </w:tcBorders>
          <w:vAlign w:val="bottom"/>
        </w:tcPr>
        <w:p w14:paraId="11B88EBB" w14:textId="77777777" w:rsidR="00495386" w:rsidRDefault="00000000">
          <w:pPr>
            <w:spacing w:after="0" w:line="259" w:lineRule="auto"/>
            <w:ind w:left="109" w:firstLine="0"/>
          </w:pPr>
          <w:r>
            <w:rPr>
              <w:b/>
            </w:rPr>
            <w:t xml:space="preserve">POLÍTICA DE GESTIÓN DEL TALENTO </w:t>
          </w:r>
        </w:p>
        <w:p w14:paraId="70484870" w14:textId="77777777" w:rsidR="00495386" w:rsidRDefault="00000000">
          <w:pPr>
            <w:spacing w:after="0" w:line="259" w:lineRule="auto"/>
            <w:ind w:left="28" w:firstLine="0"/>
            <w:jc w:val="center"/>
          </w:pPr>
          <w:r>
            <w:rPr>
              <w:b/>
            </w:rPr>
            <w:t xml:space="preserve">HUMANO </w:t>
          </w:r>
        </w:p>
      </w:tc>
      <w:tc>
        <w:tcPr>
          <w:tcW w:w="1411" w:type="dxa"/>
          <w:tcBorders>
            <w:top w:val="single" w:sz="4" w:space="0" w:color="000000"/>
            <w:left w:val="single" w:sz="4" w:space="0" w:color="000000"/>
            <w:bottom w:val="single" w:sz="4" w:space="0" w:color="000000"/>
            <w:right w:val="single" w:sz="4" w:space="0" w:color="000000"/>
          </w:tcBorders>
          <w:vAlign w:val="bottom"/>
        </w:tcPr>
        <w:p w14:paraId="200FECD9" w14:textId="77777777" w:rsidR="00495386" w:rsidRDefault="00000000">
          <w:pPr>
            <w:spacing w:after="0" w:line="259" w:lineRule="auto"/>
            <w:ind w:left="76" w:firstLine="0"/>
          </w:pPr>
          <w:r>
            <w:rPr>
              <w:b/>
            </w:rPr>
            <w:t xml:space="preserve">VERSIÓN </w:t>
          </w:r>
        </w:p>
      </w:tc>
      <w:tc>
        <w:tcPr>
          <w:tcW w:w="1550" w:type="dxa"/>
          <w:tcBorders>
            <w:top w:val="single" w:sz="4" w:space="0" w:color="000000"/>
            <w:left w:val="single" w:sz="4" w:space="0" w:color="000000"/>
            <w:bottom w:val="single" w:sz="4" w:space="0" w:color="000000"/>
            <w:right w:val="single" w:sz="4" w:space="0" w:color="000000"/>
          </w:tcBorders>
          <w:vAlign w:val="bottom"/>
        </w:tcPr>
        <w:p w14:paraId="1DFDF390" w14:textId="77777777" w:rsidR="00495386" w:rsidRDefault="00000000">
          <w:pPr>
            <w:spacing w:after="0" w:line="259" w:lineRule="auto"/>
            <w:ind w:left="76" w:firstLine="0"/>
          </w:pPr>
          <w:r>
            <w:t xml:space="preserve">1 </w:t>
          </w:r>
        </w:p>
      </w:tc>
    </w:tr>
    <w:tr w:rsidR="00495386" w14:paraId="025B926C" w14:textId="77777777">
      <w:trPr>
        <w:trHeight w:val="528"/>
      </w:trPr>
      <w:tc>
        <w:tcPr>
          <w:tcW w:w="0" w:type="auto"/>
          <w:vMerge/>
          <w:tcBorders>
            <w:top w:val="nil"/>
            <w:left w:val="single" w:sz="4" w:space="0" w:color="000000"/>
            <w:bottom w:val="single" w:sz="4" w:space="0" w:color="000000"/>
            <w:right w:val="single" w:sz="4" w:space="0" w:color="000000"/>
          </w:tcBorders>
        </w:tcPr>
        <w:p w14:paraId="62C88EFE" w14:textId="77777777" w:rsidR="00495386" w:rsidRDefault="00495386">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322971E" w14:textId="77777777" w:rsidR="00495386" w:rsidRDefault="00495386">
          <w:pPr>
            <w:spacing w:after="160" w:line="259" w:lineRule="auto"/>
            <w:ind w:left="0" w:firstLine="0"/>
          </w:pPr>
        </w:p>
      </w:tc>
      <w:tc>
        <w:tcPr>
          <w:tcW w:w="1411" w:type="dxa"/>
          <w:tcBorders>
            <w:top w:val="single" w:sz="4" w:space="0" w:color="000000"/>
            <w:left w:val="single" w:sz="4" w:space="0" w:color="000000"/>
            <w:bottom w:val="single" w:sz="4" w:space="0" w:color="000000"/>
            <w:right w:val="single" w:sz="4" w:space="0" w:color="000000"/>
          </w:tcBorders>
          <w:vAlign w:val="bottom"/>
        </w:tcPr>
        <w:p w14:paraId="210C2282" w14:textId="77777777" w:rsidR="00495386" w:rsidRDefault="00000000">
          <w:pPr>
            <w:spacing w:after="0" w:line="259" w:lineRule="auto"/>
            <w:ind w:left="76" w:firstLine="0"/>
          </w:pPr>
          <w:r>
            <w:rPr>
              <w:b/>
            </w:rPr>
            <w:t xml:space="preserve">FECHA </w:t>
          </w:r>
        </w:p>
      </w:tc>
      <w:tc>
        <w:tcPr>
          <w:tcW w:w="1550" w:type="dxa"/>
          <w:tcBorders>
            <w:top w:val="single" w:sz="4" w:space="0" w:color="000000"/>
            <w:left w:val="single" w:sz="4" w:space="0" w:color="000000"/>
            <w:bottom w:val="single" w:sz="4" w:space="0" w:color="000000"/>
            <w:right w:val="single" w:sz="4" w:space="0" w:color="000000"/>
          </w:tcBorders>
          <w:vAlign w:val="bottom"/>
        </w:tcPr>
        <w:p w14:paraId="69948913" w14:textId="77777777" w:rsidR="00495386" w:rsidRDefault="00000000">
          <w:pPr>
            <w:spacing w:after="0" w:line="259" w:lineRule="auto"/>
            <w:ind w:left="76" w:firstLine="0"/>
          </w:pPr>
          <w:r>
            <w:t xml:space="preserve">11/02/2025 </w:t>
          </w:r>
        </w:p>
      </w:tc>
    </w:tr>
  </w:tbl>
  <w:p w14:paraId="0E0CD7A9" w14:textId="77777777" w:rsidR="00495386" w:rsidRDefault="00000000">
    <w:pPr>
      <w:spacing w:after="0" w:line="259" w:lineRule="auto"/>
      <w:ind w:left="-993"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6" w:tblpY="518"/>
      <w:tblOverlap w:val="never"/>
      <w:tblW w:w="98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4" w:type="dxa"/>
        <w:left w:w="35" w:type="dxa"/>
        <w:bottom w:w="7" w:type="dxa"/>
        <w:right w:w="58" w:type="dxa"/>
      </w:tblCellMar>
      <w:tblLook w:val="04A0" w:firstRow="1" w:lastRow="0" w:firstColumn="1" w:lastColumn="0" w:noHBand="0" w:noVBand="1"/>
    </w:tblPr>
    <w:tblGrid>
      <w:gridCol w:w="2145"/>
      <w:gridCol w:w="4722"/>
      <w:gridCol w:w="1419"/>
      <w:gridCol w:w="1559"/>
    </w:tblGrid>
    <w:tr w:rsidR="00495386" w14:paraId="671360E5" w14:textId="77777777" w:rsidTr="000D7E47">
      <w:trPr>
        <w:trHeight w:val="434"/>
      </w:trPr>
      <w:tc>
        <w:tcPr>
          <w:tcW w:w="2145" w:type="dxa"/>
          <w:vMerge w:val="restart"/>
        </w:tcPr>
        <w:p w14:paraId="073CA181" w14:textId="77777777" w:rsidR="00495386"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107168A2" wp14:editId="69C7C16D">
                    <wp:extent cx="1294765" cy="710534"/>
                    <wp:effectExtent l="0" t="0" r="0" b="0"/>
                    <wp:docPr id="5626" name="Group 5626"/>
                    <wp:cNvGraphicFramePr/>
                    <a:graphic xmlns:a="http://schemas.openxmlformats.org/drawingml/2006/main">
                      <a:graphicData uri="http://schemas.microsoft.com/office/word/2010/wordprocessingGroup">
                        <wpg:wgp>
                          <wpg:cNvGrpSpPr/>
                          <wpg:grpSpPr>
                            <a:xfrm>
                              <a:off x="0" y="0"/>
                              <a:ext cx="1294765" cy="710534"/>
                              <a:chOff x="0" y="0"/>
                              <a:chExt cx="1294765" cy="710534"/>
                            </a:xfrm>
                          </wpg:grpSpPr>
                          <wps:wsp>
                            <wps:cNvPr id="5628" name="Rectangle 5628"/>
                            <wps:cNvSpPr/>
                            <wps:spPr>
                              <a:xfrm>
                                <a:off x="48136" y="74664"/>
                                <a:ext cx="51841" cy="208329"/>
                              </a:xfrm>
                              <a:prstGeom prst="rect">
                                <a:avLst/>
                              </a:prstGeom>
                              <a:ln>
                                <a:noFill/>
                              </a:ln>
                            </wps:spPr>
                            <wps:txbx>
                              <w:txbxContent>
                                <w:p w14:paraId="024D69E6" w14:textId="77777777" w:rsidR="00495386" w:rsidRDefault="00000000">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5627" name="Picture 5627"/>
                              <pic:cNvPicPr/>
                            </pic:nvPicPr>
                            <pic:blipFill>
                              <a:blip r:embed="rId1"/>
                              <a:stretch>
                                <a:fillRect/>
                              </a:stretch>
                            </pic:blipFill>
                            <pic:spPr>
                              <a:xfrm>
                                <a:off x="0" y="0"/>
                                <a:ext cx="1294765" cy="710534"/>
                              </a:xfrm>
                              <a:prstGeom prst="rect">
                                <a:avLst/>
                              </a:prstGeom>
                            </pic:spPr>
                          </pic:pic>
                        </wpg:wgp>
                      </a:graphicData>
                    </a:graphic>
                  </wp:inline>
                </w:drawing>
              </mc:Choice>
              <mc:Fallback>
                <w:pict>
                  <v:group w14:anchorId="107168A2" id="Group 5626" o:spid="_x0000_s1029" style="width:101.95pt;height:55.95pt;mso-position-horizontal-relative:char;mso-position-vertical-relative:line" coordsize="12947,7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">
                    <v:rect id="Rectangle 5628" o:spid="_x0000_s1030" style="position:absolute;left:481;top:746;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SdwwAAAN0AAAAPAAAAZHJzL2Rvd25yZXYueG1sRE9Na8JA&#10;EL0X/A/LCN7qxoC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yUZEncMAAADdAAAADwAA&#10;AAAAAAAAAAAAAAAHAgAAZHJzL2Rvd25yZXYueG1sUEsFBgAAAAADAAMAtwAAAPcCAAAAAA==&#10;" filled="f" stroked="f">
                      <v:textbox inset="0,0,0,0">
                        <w:txbxContent>
                          <w:p w14:paraId="024D69E6" w14:textId="77777777" w:rsidR="00495386" w:rsidRDefault="00000000">
                            <w:pPr>
                              <w:spacing w:after="160" w:line="259" w:lineRule="auto"/>
                              <w:ind w:left="0" w:firstLine="0"/>
                            </w:pPr>
                            <w:r>
                              <w:rPr>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27" o:spid="_x0000_s1031" type="#_x0000_t75" style="position:absolute;width:12947;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">
                      <v:imagedata r:id="rId2" o:title=""/>
                    </v:shape>
                    <w10:anchorlock/>
                  </v:group>
                </w:pict>
              </mc:Fallback>
            </mc:AlternateContent>
          </w:r>
        </w:p>
      </w:tc>
      <w:tc>
        <w:tcPr>
          <w:tcW w:w="4722" w:type="dxa"/>
          <w:vAlign w:val="center"/>
        </w:tcPr>
        <w:p w14:paraId="3C0C7A7A" w14:textId="2F5A4C96" w:rsidR="00495386" w:rsidRPr="00BB44C8" w:rsidRDefault="00BB44C8" w:rsidP="00BB44C8">
          <w:pPr>
            <w:spacing w:after="0" w:line="240" w:lineRule="auto"/>
            <w:ind w:left="0" w:firstLine="0"/>
            <w:jc w:val="center"/>
          </w:pPr>
          <w:r w:rsidRPr="00BB44C8">
            <w:rPr>
              <w:b/>
              <w:bCs/>
              <w:color w:val="000000" w:themeColor="text1"/>
            </w:rPr>
            <w:t>GESTIÓN Y ADMINISTRACIÓN DEL TALENTO HUMANO</w:t>
          </w:r>
        </w:p>
      </w:tc>
      <w:tc>
        <w:tcPr>
          <w:tcW w:w="1419" w:type="dxa"/>
          <w:vAlign w:val="center"/>
        </w:tcPr>
        <w:p w14:paraId="45C35F08" w14:textId="3268391C" w:rsidR="00495386" w:rsidRPr="00BB44C8" w:rsidRDefault="00000000" w:rsidP="00BB44C8">
          <w:pPr>
            <w:spacing w:after="0" w:line="240" w:lineRule="auto"/>
            <w:ind w:left="0" w:firstLine="0"/>
            <w:jc w:val="center"/>
          </w:pPr>
          <w:r w:rsidRPr="00BB44C8">
            <w:rPr>
              <w:b/>
            </w:rPr>
            <w:t>CÓDIGO</w:t>
          </w:r>
        </w:p>
      </w:tc>
      <w:tc>
        <w:tcPr>
          <w:tcW w:w="1559" w:type="dxa"/>
          <w:vAlign w:val="center"/>
        </w:tcPr>
        <w:p w14:paraId="73217F09" w14:textId="50654BED" w:rsidR="00495386" w:rsidRPr="00BB44C8" w:rsidRDefault="00BB44C8" w:rsidP="00BB44C8">
          <w:pPr>
            <w:spacing w:after="0" w:line="240" w:lineRule="auto"/>
            <w:ind w:left="0" w:firstLine="0"/>
            <w:jc w:val="center"/>
          </w:pPr>
          <w:r w:rsidRPr="00BB44C8">
            <w:t>A1-PI-3</w:t>
          </w:r>
        </w:p>
      </w:tc>
    </w:tr>
    <w:tr w:rsidR="00495386" w14:paraId="09E42A8A" w14:textId="77777777" w:rsidTr="000D7E47">
      <w:trPr>
        <w:trHeight w:val="281"/>
      </w:trPr>
      <w:tc>
        <w:tcPr>
          <w:tcW w:w="0" w:type="auto"/>
          <w:vMerge/>
        </w:tcPr>
        <w:p w14:paraId="6D792F4B" w14:textId="77777777" w:rsidR="00495386" w:rsidRDefault="00495386">
          <w:pPr>
            <w:spacing w:after="160" w:line="259" w:lineRule="auto"/>
            <w:ind w:left="0" w:firstLine="0"/>
          </w:pPr>
        </w:p>
      </w:tc>
      <w:tc>
        <w:tcPr>
          <w:tcW w:w="4722" w:type="dxa"/>
          <w:vMerge w:val="restart"/>
          <w:vAlign w:val="center"/>
        </w:tcPr>
        <w:p w14:paraId="5D1844FC" w14:textId="6363C62E" w:rsidR="00495386" w:rsidRPr="00BB44C8" w:rsidRDefault="00000000" w:rsidP="00BB44C8">
          <w:pPr>
            <w:spacing w:after="0" w:line="240" w:lineRule="auto"/>
            <w:ind w:left="0" w:firstLine="0"/>
            <w:jc w:val="center"/>
          </w:pPr>
          <w:r w:rsidRPr="00BB44C8">
            <w:rPr>
              <w:b/>
            </w:rPr>
            <w:t>POLÍTICA DE GESTIÓN DEL TALENTO</w:t>
          </w:r>
        </w:p>
        <w:p w14:paraId="071B5164" w14:textId="05B6B8D8" w:rsidR="00495386" w:rsidRPr="00BB44C8" w:rsidRDefault="00000000" w:rsidP="00BB44C8">
          <w:pPr>
            <w:spacing w:after="0" w:line="240" w:lineRule="auto"/>
            <w:ind w:left="0" w:firstLine="0"/>
            <w:jc w:val="center"/>
          </w:pPr>
          <w:r w:rsidRPr="00BB44C8">
            <w:rPr>
              <w:b/>
            </w:rPr>
            <w:t>HUMANO</w:t>
          </w:r>
        </w:p>
      </w:tc>
      <w:tc>
        <w:tcPr>
          <w:tcW w:w="1419" w:type="dxa"/>
          <w:vAlign w:val="center"/>
        </w:tcPr>
        <w:p w14:paraId="3E0E14A3" w14:textId="4DDDD9AF" w:rsidR="00495386" w:rsidRPr="00BB44C8" w:rsidRDefault="00000000" w:rsidP="00BB44C8">
          <w:pPr>
            <w:spacing w:after="0" w:line="240" w:lineRule="auto"/>
            <w:ind w:left="0" w:firstLine="0"/>
            <w:jc w:val="center"/>
          </w:pPr>
          <w:r w:rsidRPr="00BB44C8">
            <w:rPr>
              <w:b/>
            </w:rPr>
            <w:t>VERSIÓN</w:t>
          </w:r>
        </w:p>
      </w:tc>
      <w:tc>
        <w:tcPr>
          <w:tcW w:w="1559" w:type="dxa"/>
          <w:vAlign w:val="center"/>
        </w:tcPr>
        <w:p w14:paraId="3D3A8A9B" w14:textId="52F4F6A6" w:rsidR="00495386" w:rsidRPr="00BB44C8" w:rsidRDefault="00000000" w:rsidP="00BB44C8">
          <w:pPr>
            <w:spacing w:after="0" w:line="240" w:lineRule="auto"/>
            <w:ind w:left="0" w:firstLine="0"/>
            <w:jc w:val="center"/>
          </w:pPr>
          <w:r w:rsidRPr="00BB44C8">
            <w:t>1</w:t>
          </w:r>
        </w:p>
      </w:tc>
    </w:tr>
    <w:tr w:rsidR="00495386" w14:paraId="3B525B8F" w14:textId="77777777" w:rsidTr="000D7E47">
      <w:trPr>
        <w:trHeight w:val="284"/>
      </w:trPr>
      <w:tc>
        <w:tcPr>
          <w:tcW w:w="0" w:type="auto"/>
          <w:vMerge/>
        </w:tcPr>
        <w:p w14:paraId="11409586" w14:textId="77777777" w:rsidR="00495386" w:rsidRDefault="00495386">
          <w:pPr>
            <w:spacing w:after="160" w:line="259" w:lineRule="auto"/>
            <w:ind w:left="0" w:firstLine="0"/>
          </w:pPr>
        </w:p>
      </w:tc>
      <w:tc>
        <w:tcPr>
          <w:tcW w:w="0" w:type="auto"/>
          <w:vMerge/>
          <w:vAlign w:val="center"/>
        </w:tcPr>
        <w:p w14:paraId="75B501A7" w14:textId="77777777" w:rsidR="00495386" w:rsidRPr="00BB44C8" w:rsidRDefault="00495386" w:rsidP="00BB44C8">
          <w:pPr>
            <w:spacing w:after="0" w:line="240" w:lineRule="auto"/>
            <w:ind w:left="0" w:firstLine="0"/>
            <w:jc w:val="center"/>
          </w:pPr>
        </w:p>
      </w:tc>
      <w:tc>
        <w:tcPr>
          <w:tcW w:w="1419" w:type="dxa"/>
          <w:vAlign w:val="center"/>
        </w:tcPr>
        <w:p w14:paraId="3C0D6AEA" w14:textId="1AA7239C" w:rsidR="00495386" w:rsidRPr="00BB44C8" w:rsidRDefault="00000000" w:rsidP="00BB44C8">
          <w:pPr>
            <w:spacing w:after="0" w:line="240" w:lineRule="auto"/>
            <w:ind w:left="0" w:firstLine="0"/>
            <w:jc w:val="center"/>
          </w:pPr>
          <w:r w:rsidRPr="00BB44C8">
            <w:rPr>
              <w:b/>
            </w:rPr>
            <w:t>FECHA</w:t>
          </w:r>
        </w:p>
      </w:tc>
      <w:tc>
        <w:tcPr>
          <w:tcW w:w="1559" w:type="dxa"/>
          <w:vAlign w:val="center"/>
        </w:tcPr>
        <w:p w14:paraId="69CB679A" w14:textId="47A51DB4" w:rsidR="00495386" w:rsidRPr="00BB44C8" w:rsidRDefault="1A8558F7" w:rsidP="00BB44C8">
          <w:pPr>
            <w:spacing w:after="0" w:line="240" w:lineRule="auto"/>
            <w:ind w:left="0" w:firstLine="0"/>
            <w:jc w:val="center"/>
          </w:pPr>
          <w:r>
            <w:t>31/03/2026</w:t>
          </w:r>
        </w:p>
      </w:tc>
    </w:tr>
  </w:tbl>
  <w:p w14:paraId="618F43E8" w14:textId="5E0FCE4A" w:rsidR="00495386" w:rsidRDefault="00495386">
    <w:pPr>
      <w:spacing w:after="0" w:line="259" w:lineRule="auto"/>
      <w:ind w:left="-993"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6" w:tblpY="518"/>
      <w:tblOverlap w:val="never"/>
      <w:tblW w:w="9787" w:type="dxa"/>
      <w:tblInd w:w="0" w:type="dxa"/>
      <w:tblCellMar>
        <w:top w:w="134" w:type="dxa"/>
        <w:left w:w="35" w:type="dxa"/>
        <w:bottom w:w="7" w:type="dxa"/>
        <w:right w:w="58" w:type="dxa"/>
      </w:tblCellMar>
      <w:tblLook w:val="04A0" w:firstRow="1" w:lastRow="0" w:firstColumn="1" w:lastColumn="0" w:noHBand="0" w:noVBand="1"/>
    </w:tblPr>
    <w:tblGrid>
      <w:gridCol w:w="2132"/>
      <w:gridCol w:w="4694"/>
      <w:gridCol w:w="1411"/>
      <w:gridCol w:w="1550"/>
    </w:tblGrid>
    <w:tr w:rsidR="00495386" w14:paraId="4C52C9CA" w14:textId="77777777">
      <w:trPr>
        <w:trHeight w:val="806"/>
      </w:trPr>
      <w:tc>
        <w:tcPr>
          <w:tcW w:w="2131" w:type="dxa"/>
          <w:vMerge w:val="restart"/>
          <w:tcBorders>
            <w:top w:val="single" w:sz="4" w:space="0" w:color="000000"/>
            <w:left w:val="single" w:sz="4" w:space="0" w:color="000000"/>
            <w:bottom w:val="single" w:sz="4" w:space="0" w:color="000000"/>
            <w:right w:val="single" w:sz="4" w:space="0" w:color="000000"/>
          </w:tcBorders>
        </w:tcPr>
        <w:p w14:paraId="6484A45A" w14:textId="77777777" w:rsidR="00495386"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2F5463BE" wp14:editId="53832E23">
                    <wp:extent cx="1294765" cy="710534"/>
                    <wp:effectExtent l="0" t="0" r="0" b="0"/>
                    <wp:docPr id="5480" name="Group 5480"/>
                    <wp:cNvGraphicFramePr/>
                    <a:graphic xmlns:a="http://schemas.openxmlformats.org/drawingml/2006/main">
                      <a:graphicData uri="http://schemas.microsoft.com/office/word/2010/wordprocessingGroup">
                        <wpg:wgp>
                          <wpg:cNvGrpSpPr/>
                          <wpg:grpSpPr>
                            <a:xfrm>
                              <a:off x="0" y="0"/>
                              <a:ext cx="1294765" cy="710534"/>
                              <a:chOff x="0" y="0"/>
                              <a:chExt cx="1294765" cy="710534"/>
                            </a:xfrm>
                          </wpg:grpSpPr>
                          <wps:wsp>
                            <wps:cNvPr id="5482" name="Rectangle 5482"/>
                            <wps:cNvSpPr/>
                            <wps:spPr>
                              <a:xfrm>
                                <a:off x="48136" y="74664"/>
                                <a:ext cx="51841" cy="208329"/>
                              </a:xfrm>
                              <a:prstGeom prst="rect">
                                <a:avLst/>
                              </a:prstGeom>
                              <a:ln>
                                <a:noFill/>
                              </a:ln>
                            </wps:spPr>
                            <wps:txbx>
                              <w:txbxContent>
                                <w:p w14:paraId="458EEF39" w14:textId="77777777" w:rsidR="00495386" w:rsidRDefault="00000000">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5481" name="Picture 5481"/>
                              <pic:cNvPicPr/>
                            </pic:nvPicPr>
                            <pic:blipFill>
                              <a:blip r:embed="rId1"/>
                              <a:stretch>
                                <a:fillRect/>
                              </a:stretch>
                            </pic:blipFill>
                            <pic:spPr>
                              <a:xfrm>
                                <a:off x="0" y="0"/>
                                <a:ext cx="1294765" cy="710534"/>
                              </a:xfrm>
                              <a:prstGeom prst="rect">
                                <a:avLst/>
                              </a:prstGeom>
                            </pic:spPr>
                          </pic:pic>
                        </wpg:wgp>
                      </a:graphicData>
                    </a:graphic>
                  </wp:inline>
                </w:drawing>
              </mc:Choice>
              <mc:Fallback>
                <w:pict>
                  <v:group w14:anchorId="2F5463BE" id="Group 5480" o:spid="_x0000_s1032" style="width:101.95pt;height:55.95pt;mso-position-horizontal-relative:char;mso-position-vertical-relative:line" coordsize="12947,7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&#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">
                    <v:rect id="Rectangle 5482" o:spid="_x0000_s1033" style="position:absolute;left:481;top:746;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Ks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FfXi8CU9ATu4AAAD//wMAUEsBAi0AFAAGAAgAAAAhANvh9svuAAAAhQEAABMAAAAAAAAA&#10;AAAAAAAAAAAAAFtDb250ZW50X1R5cGVzXS54bWxQSwECLQAUAAYACAAAACEAWvQsW78AAAAVAQAA&#10;CwAAAAAAAAAAAAAAAAAfAQAAX3JlbHMvLnJlbHNQSwECLQAUAAYACAAAACEAIwxCrMYAAADdAAAA&#10;DwAAAAAAAAAAAAAAAAAHAgAAZHJzL2Rvd25yZXYueG1sUEsFBgAAAAADAAMAtwAAAPoCAAAAAA==&#10;" filled="f" stroked="f">
                      <v:textbox inset="0,0,0,0">
                        <w:txbxContent>
                          <w:p w14:paraId="458EEF39" w14:textId="77777777" w:rsidR="00495386" w:rsidRDefault="00000000">
                            <w:pPr>
                              <w:spacing w:after="160" w:line="259" w:lineRule="auto"/>
                              <w:ind w:left="0" w:firstLine="0"/>
                            </w:pPr>
                            <w:r>
                              <w:rPr>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81" o:spid="_x0000_s1034" type="#_x0000_t75" style="position:absolute;width:12947;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">
                      <v:imagedata r:id="rId2" o:title=""/>
                    </v:shape>
                    <w10:anchorlock/>
                  </v:group>
                </w:pict>
              </mc:Fallback>
            </mc:AlternateContent>
          </w:r>
        </w:p>
      </w:tc>
      <w:tc>
        <w:tcPr>
          <w:tcW w:w="4694" w:type="dxa"/>
          <w:tcBorders>
            <w:top w:val="single" w:sz="4" w:space="0" w:color="000000"/>
            <w:left w:val="single" w:sz="4" w:space="0" w:color="000000"/>
            <w:bottom w:val="single" w:sz="4" w:space="0" w:color="000000"/>
            <w:right w:val="single" w:sz="4" w:space="0" w:color="000000"/>
          </w:tcBorders>
          <w:vAlign w:val="bottom"/>
        </w:tcPr>
        <w:p w14:paraId="4FA208A8" w14:textId="77777777" w:rsidR="00495386" w:rsidRDefault="00000000">
          <w:pPr>
            <w:spacing w:after="0" w:line="259" w:lineRule="auto"/>
            <w:ind w:left="8" w:firstLine="0"/>
            <w:jc w:val="center"/>
          </w:pPr>
          <w:r>
            <w:rPr>
              <w:b/>
            </w:rPr>
            <w:t xml:space="preserve">GESTIÓN ESTRATÉGICA DE PERSONAS </w:t>
          </w:r>
        </w:p>
      </w:tc>
      <w:tc>
        <w:tcPr>
          <w:tcW w:w="1411" w:type="dxa"/>
          <w:tcBorders>
            <w:top w:val="single" w:sz="4" w:space="0" w:color="000000"/>
            <w:left w:val="single" w:sz="4" w:space="0" w:color="000000"/>
            <w:bottom w:val="single" w:sz="4" w:space="0" w:color="000000"/>
            <w:right w:val="single" w:sz="4" w:space="0" w:color="000000"/>
          </w:tcBorders>
          <w:vAlign w:val="center"/>
        </w:tcPr>
        <w:p w14:paraId="1632E775" w14:textId="77777777" w:rsidR="00495386" w:rsidRDefault="00000000">
          <w:pPr>
            <w:spacing w:after="0" w:line="259" w:lineRule="auto"/>
            <w:ind w:left="76" w:firstLine="0"/>
          </w:pPr>
          <w:r>
            <w:rPr>
              <w:b/>
            </w:rPr>
            <w:t xml:space="preserve">CÓDIGO </w:t>
          </w:r>
        </w:p>
      </w:tc>
      <w:tc>
        <w:tcPr>
          <w:tcW w:w="1550" w:type="dxa"/>
          <w:tcBorders>
            <w:top w:val="single" w:sz="4" w:space="0" w:color="000000"/>
            <w:left w:val="single" w:sz="4" w:space="0" w:color="000000"/>
            <w:bottom w:val="single" w:sz="4" w:space="0" w:color="000000"/>
            <w:right w:val="single" w:sz="4" w:space="0" w:color="000000"/>
          </w:tcBorders>
          <w:vAlign w:val="center"/>
        </w:tcPr>
        <w:p w14:paraId="39E61F7D" w14:textId="77777777" w:rsidR="00495386" w:rsidRDefault="00000000">
          <w:pPr>
            <w:spacing w:after="0" w:line="259" w:lineRule="auto"/>
            <w:ind w:left="76" w:firstLine="0"/>
          </w:pPr>
          <w:r>
            <w:t xml:space="preserve">PEPI03 </w:t>
          </w:r>
        </w:p>
      </w:tc>
    </w:tr>
    <w:tr w:rsidR="00495386" w14:paraId="7E3948C2" w14:textId="77777777">
      <w:trPr>
        <w:trHeight w:val="523"/>
      </w:trPr>
      <w:tc>
        <w:tcPr>
          <w:tcW w:w="0" w:type="auto"/>
          <w:vMerge/>
          <w:tcBorders>
            <w:top w:val="nil"/>
            <w:left w:val="single" w:sz="4" w:space="0" w:color="000000"/>
            <w:bottom w:val="nil"/>
            <w:right w:val="single" w:sz="4" w:space="0" w:color="000000"/>
          </w:tcBorders>
        </w:tcPr>
        <w:p w14:paraId="1F1419E2" w14:textId="77777777" w:rsidR="00495386" w:rsidRDefault="00495386">
          <w:pPr>
            <w:spacing w:after="160" w:line="259" w:lineRule="auto"/>
            <w:ind w:left="0" w:firstLine="0"/>
          </w:pPr>
        </w:p>
      </w:tc>
      <w:tc>
        <w:tcPr>
          <w:tcW w:w="4694" w:type="dxa"/>
          <w:vMerge w:val="restart"/>
          <w:tcBorders>
            <w:top w:val="single" w:sz="4" w:space="0" w:color="000000"/>
            <w:left w:val="single" w:sz="4" w:space="0" w:color="000000"/>
            <w:bottom w:val="single" w:sz="4" w:space="0" w:color="000000"/>
            <w:right w:val="single" w:sz="4" w:space="0" w:color="000000"/>
          </w:tcBorders>
          <w:vAlign w:val="bottom"/>
        </w:tcPr>
        <w:p w14:paraId="6131C239" w14:textId="77777777" w:rsidR="00495386" w:rsidRDefault="00000000">
          <w:pPr>
            <w:spacing w:after="0" w:line="259" w:lineRule="auto"/>
            <w:ind w:left="109" w:firstLine="0"/>
          </w:pPr>
          <w:r>
            <w:rPr>
              <w:b/>
            </w:rPr>
            <w:t xml:space="preserve">POLÍTICA DE GESTIÓN DEL TALENTO </w:t>
          </w:r>
        </w:p>
        <w:p w14:paraId="4CF4FDB7" w14:textId="77777777" w:rsidR="00495386" w:rsidRDefault="00000000">
          <w:pPr>
            <w:spacing w:after="0" w:line="259" w:lineRule="auto"/>
            <w:ind w:left="28" w:firstLine="0"/>
            <w:jc w:val="center"/>
          </w:pPr>
          <w:r>
            <w:rPr>
              <w:b/>
            </w:rPr>
            <w:t xml:space="preserve">HUMANO </w:t>
          </w:r>
        </w:p>
      </w:tc>
      <w:tc>
        <w:tcPr>
          <w:tcW w:w="1411" w:type="dxa"/>
          <w:tcBorders>
            <w:top w:val="single" w:sz="4" w:space="0" w:color="000000"/>
            <w:left w:val="single" w:sz="4" w:space="0" w:color="000000"/>
            <w:bottom w:val="single" w:sz="4" w:space="0" w:color="000000"/>
            <w:right w:val="single" w:sz="4" w:space="0" w:color="000000"/>
          </w:tcBorders>
          <w:vAlign w:val="bottom"/>
        </w:tcPr>
        <w:p w14:paraId="6DB63CBB" w14:textId="77777777" w:rsidR="00495386" w:rsidRDefault="00000000">
          <w:pPr>
            <w:spacing w:after="0" w:line="259" w:lineRule="auto"/>
            <w:ind w:left="76" w:firstLine="0"/>
          </w:pPr>
          <w:r>
            <w:rPr>
              <w:b/>
            </w:rPr>
            <w:t xml:space="preserve">VERSIÓN </w:t>
          </w:r>
        </w:p>
      </w:tc>
      <w:tc>
        <w:tcPr>
          <w:tcW w:w="1550" w:type="dxa"/>
          <w:tcBorders>
            <w:top w:val="single" w:sz="4" w:space="0" w:color="000000"/>
            <w:left w:val="single" w:sz="4" w:space="0" w:color="000000"/>
            <w:bottom w:val="single" w:sz="4" w:space="0" w:color="000000"/>
            <w:right w:val="single" w:sz="4" w:space="0" w:color="000000"/>
          </w:tcBorders>
          <w:vAlign w:val="bottom"/>
        </w:tcPr>
        <w:p w14:paraId="0344B751" w14:textId="77777777" w:rsidR="00495386" w:rsidRDefault="00000000">
          <w:pPr>
            <w:spacing w:after="0" w:line="259" w:lineRule="auto"/>
            <w:ind w:left="76" w:firstLine="0"/>
          </w:pPr>
          <w:r>
            <w:t xml:space="preserve">1 </w:t>
          </w:r>
        </w:p>
      </w:tc>
    </w:tr>
    <w:tr w:rsidR="00495386" w14:paraId="07EF719F" w14:textId="77777777">
      <w:trPr>
        <w:trHeight w:val="528"/>
      </w:trPr>
      <w:tc>
        <w:tcPr>
          <w:tcW w:w="0" w:type="auto"/>
          <w:vMerge/>
          <w:tcBorders>
            <w:top w:val="nil"/>
            <w:left w:val="single" w:sz="4" w:space="0" w:color="000000"/>
            <w:bottom w:val="single" w:sz="4" w:space="0" w:color="000000"/>
            <w:right w:val="single" w:sz="4" w:space="0" w:color="000000"/>
          </w:tcBorders>
        </w:tcPr>
        <w:p w14:paraId="76A92C5E" w14:textId="77777777" w:rsidR="00495386" w:rsidRDefault="00495386">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31806A9" w14:textId="77777777" w:rsidR="00495386" w:rsidRDefault="00495386">
          <w:pPr>
            <w:spacing w:after="160" w:line="259" w:lineRule="auto"/>
            <w:ind w:left="0" w:firstLine="0"/>
          </w:pPr>
        </w:p>
      </w:tc>
      <w:tc>
        <w:tcPr>
          <w:tcW w:w="1411" w:type="dxa"/>
          <w:tcBorders>
            <w:top w:val="single" w:sz="4" w:space="0" w:color="000000"/>
            <w:left w:val="single" w:sz="4" w:space="0" w:color="000000"/>
            <w:bottom w:val="single" w:sz="4" w:space="0" w:color="000000"/>
            <w:right w:val="single" w:sz="4" w:space="0" w:color="000000"/>
          </w:tcBorders>
          <w:vAlign w:val="bottom"/>
        </w:tcPr>
        <w:p w14:paraId="5BC46C9E" w14:textId="77777777" w:rsidR="00495386" w:rsidRDefault="00000000">
          <w:pPr>
            <w:spacing w:after="0" w:line="259" w:lineRule="auto"/>
            <w:ind w:left="76" w:firstLine="0"/>
          </w:pPr>
          <w:r>
            <w:rPr>
              <w:b/>
            </w:rPr>
            <w:t xml:space="preserve">FECHA </w:t>
          </w:r>
        </w:p>
      </w:tc>
      <w:tc>
        <w:tcPr>
          <w:tcW w:w="1550" w:type="dxa"/>
          <w:tcBorders>
            <w:top w:val="single" w:sz="4" w:space="0" w:color="000000"/>
            <w:left w:val="single" w:sz="4" w:space="0" w:color="000000"/>
            <w:bottom w:val="single" w:sz="4" w:space="0" w:color="000000"/>
            <w:right w:val="single" w:sz="4" w:space="0" w:color="000000"/>
          </w:tcBorders>
          <w:vAlign w:val="bottom"/>
        </w:tcPr>
        <w:p w14:paraId="1987C078" w14:textId="77777777" w:rsidR="00495386" w:rsidRDefault="00000000">
          <w:pPr>
            <w:spacing w:after="0" w:line="259" w:lineRule="auto"/>
            <w:ind w:left="76" w:firstLine="0"/>
          </w:pPr>
          <w:r>
            <w:t xml:space="preserve">11/02/2025 </w:t>
          </w:r>
        </w:p>
      </w:tc>
    </w:tr>
  </w:tbl>
  <w:p w14:paraId="07E692D1" w14:textId="77777777" w:rsidR="00495386" w:rsidRDefault="00000000">
    <w:pPr>
      <w:spacing w:after="0" w:line="259" w:lineRule="auto"/>
      <w:ind w:left="-993"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922"/>
    <w:multiLevelType w:val="hybridMultilevel"/>
    <w:tmpl w:val="FF18C1FE"/>
    <w:lvl w:ilvl="0" w:tplc="DEE6B70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C2C3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1E8A7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C014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AF8D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A81F7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F8306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682E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DCD7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1E1ABB"/>
    <w:multiLevelType w:val="hybridMultilevel"/>
    <w:tmpl w:val="45C065CE"/>
    <w:lvl w:ilvl="0" w:tplc="1D3A93F6">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84546A">
      <w:start w:val="1"/>
      <w:numFmt w:val="bullet"/>
      <w:lvlText w:val="o"/>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FAC7E4">
      <w:start w:val="1"/>
      <w:numFmt w:val="bullet"/>
      <w:lvlText w:val="▪"/>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10911C">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8C6DE">
      <w:start w:val="1"/>
      <w:numFmt w:val="bullet"/>
      <w:lvlText w:val="o"/>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AEDD3A">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F091F0">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844606">
      <w:start w:val="1"/>
      <w:numFmt w:val="bullet"/>
      <w:lvlText w:val="o"/>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5AC6CC">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95929835">
    <w:abstractNumId w:val="1"/>
  </w:num>
  <w:num w:numId="2" w16cid:durableId="28508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86"/>
    <w:rsid w:val="00060616"/>
    <w:rsid w:val="000D7E47"/>
    <w:rsid w:val="00430FD9"/>
    <w:rsid w:val="00495386"/>
    <w:rsid w:val="00914796"/>
    <w:rsid w:val="00BB44C8"/>
    <w:rsid w:val="00BF6295"/>
    <w:rsid w:val="00E12D79"/>
    <w:rsid w:val="1A8558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9423"/>
  <w15:docId w15:val="{CD3C2D11-CFCB-42DB-8DE5-D52280F9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8" w:line="263" w:lineRule="auto"/>
      <w:ind w:left="367" w:hanging="367"/>
    </w:pPr>
    <w:rPr>
      <w:rFonts w:ascii="Arial" w:eastAsia="Arial" w:hAnsi="Arial" w:cs="Arial"/>
      <w:color w:val="000000"/>
    </w:rPr>
  </w:style>
  <w:style w:type="paragraph" w:styleId="Ttulo1">
    <w:name w:val="heading 1"/>
    <w:next w:val="Normal"/>
    <w:link w:val="Ttulo1Car"/>
    <w:uiPriority w:val="9"/>
    <w:qFormat/>
    <w:pPr>
      <w:keepNext/>
      <w:keepLines/>
      <w:spacing w:after="516" w:line="289" w:lineRule="auto"/>
      <w:ind w:left="10" w:hanging="10"/>
      <w:outlineLvl w:val="0"/>
    </w:pPr>
    <w:rPr>
      <w:rFonts w:ascii="Arial" w:eastAsia="Arial" w:hAnsi="Arial" w:cs="Arial"/>
      <w:b/>
      <w:color w:val="000000"/>
      <w:sz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BB44C8"/>
    <w:pPr>
      <w:spacing w:after="0" w:line="240" w:lineRule="auto"/>
    </w:pPr>
    <w:rPr>
      <w:rFonts w:eastAsiaTheme="minorHAnsi"/>
      <w:kern w:val="0"/>
      <w:sz w:val="22"/>
      <w:szCs w:val="22"/>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04D07-1A0A-4583-BB55-D3EF9B770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DB3E2-C2CF-41E1-8DD6-A666B811F39F}">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3.xml><?xml version="1.0" encoding="utf-8"?>
<ds:datastoreItem xmlns:ds="http://schemas.openxmlformats.org/officeDocument/2006/customXml" ds:itemID="{2B63C7C6-B24B-4EB9-809C-930A429984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1030</Words>
  <Characters>5671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PEPI03.docx</dc:title>
  <dc:subject/>
  <dc:creator>Marcela Andrea Garcia Guerrero</dc:creator>
  <cp:keywords/>
  <cp:lastModifiedBy>Laura Valentina Bernal Avila</cp:lastModifiedBy>
  <cp:revision>5</cp:revision>
  <dcterms:created xsi:type="dcterms:W3CDTF">2026-02-24T15:24:00Z</dcterms:created>
  <dcterms:modified xsi:type="dcterms:W3CDTF">2026-05-26T14:03:00Z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MediaServiceImageTags">
    <vt:lpwstr/>
  </property>
</Properties>
</file>